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17" w:rsidRPr="009404EB" w:rsidRDefault="009404EB" w:rsidP="0094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INFORMACE </w:t>
      </w:r>
      <w:r w:rsidRPr="009404EB">
        <w:rPr>
          <w:rFonts w:ascii="Times New Roman" w:hAnsi="Times New Roman" w:cs="Times New Roman"/>
          <w:b/>
          <w:sz w:val="28"/>
          <w:szCs w:val="28"/>
        </w:rPr>
        <w:t xml:space="preserve">K ORGANIZACI </w:t>
      </w:r>
      <w:r w:rsidR="005D2778">
        <w:rPr>
          <w:rFonts w:ascii="Times New Roman" w:hAnsi="Times New Roman" w:cs="Times New Roman"/>
          <w:b/>
          <w:sz w:val="28"/>
          <w:szCs w:val="28"/>
        </w:rPr>
        <w:t>JEDNOTNÉ PŘIJÍMACÍ ZKOUŠKY</w:t>
      </w:r>
    </w:p>
    <w:p w:rsidR="009404EB" w:rsidRDefault="00132252" w:rsidP="0094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r w:rsidR="00D2069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0690">
        <w:rPr>
          <w:rFonts w:ascii="Times New Roman" w:hAnsi="Times New Roman" w:cs="Times New Roman"/>
          <w:b/>
          <w:sz w:val="28"/>
          <w:szCs w:val="28"/>
        </w:rPr>
        <w:t>a 4. května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20690">
        <w:rPr>
          <w:rFonts w:ascii="Times New Roman" w:hAnsi="Times New Roman" w:cs="Times New Roman"/>
          <w:b/>
          <w:sz w:val="28"/>
          <w:szCs w:val="28"/>
        </w:rPr>
        <w:t>1</w:t>
      </w:r>
    </w:p>
    <w:p w:rsidR="00132252" w:rsidRDefault="009404EB" w:rsidP="00940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(organizace </w:t>
      </w:r>
      <w:r w:rsidR="00132252">
        <w:rPr>
          <w:rFonts w:ascii="Times New Roman" w:hAnsi="Times New Roman" w:cs="Times New Roman"/>
          <w:sz w:val="24"/>
          <w:szCs w:val="24"/>
        </w:rPr>
        <w:t>jednotné přijímací zkoušky</w:t>
      </w:r>
      <w:r>
        <w:rPr>
          <w:rFonts w:ascii="Times New Roman" w:hAnsi="Times New Roman" w:cs="Times New Roman"/>
          <w:sz w:val="24"/>
          <w:szCs w:val="24"/>
        </w:rPr>
        <w:t xml:space="preserve"> vychází z </w:t>
      </w:r>
      <w:r w:rsidR="00132252">
        <w:rPr>
          <w:rFonts w:ascii="Times New Roman" w:hAnsi="Times New Roman" w:cs="Times New Roman"/>
          <w:sz w:val="24"/>
          <w:szCs w:val="24"/>
        </w:rPr>
        <w:t>materiálu MŠMT k ochraně zdraví</w:t>
      </w:r>
    </w:p>
    <w:p w:rsidR="00A94B7D" w:rsidRDefault="009404EB" w:rsidP="00940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provozu středních škol</w:t>
      </w:r>
      <w:r w:rsidR="00132252" w:rsidRPr="00132252">
        <w:rPr>
          <w:rFonts w:ascii="Times New Roman" w:hAnsi="Times New Roman" w:cs="Times New Roman"/>
          <w:sz w:val="24"/>
          <w:szCs w:val="24"/>
        </w:rPr>
        <w:t xml:space="preserve"> </w:t>
      </w:r>
      <w:r w:rsidR="00132252">
        <w:rPr>
          <w:rFonts w:ascii="Times New Roman" w:hAnsi="Times New Roman" w:cs="Times New Roman"/>
          <w:sz w:val="24"/>
          <w:szCs w:val="24"/>
        </w:rPr>
        <w:t>v průběhu konání jednotné přijímací zkoušky 20</w:t>
      </w:r>
      <w:r w:rsidR="00A94B7D">
        <w:rPr>
          <w:rFonts w:ascii="Times New Roman" w:hAnsi="Times New Roman" w:cs="Times New Roman"/>
          <w:sz w:val="24"/>
          <w:szCs w:val="24"/>
        </w:rPr>
        <w:t>20</w:t>
      </w:r>
      <w:r w:rsidR="00132252">
        <w:rPr>
          <w:rFonts w:ascii="Times New Roman" w:hAnsi="Times New Roman" w:cs="Times New Roman"/>
          <w:sz w:val="24"/>
          <w:szCs w:val="24"/>
        </w:rPr>
        <w:t>/20</w:t>
      </w:r>
      <w:r w:rsidR="00A94B7D">
        <w:rPr>
          <w:rFonts w:ascii="Times New Roman" w:hAnsi="Times New Roman" w:cs="Times New Roman"/>
          <w:sz w:val="24"/>
          <w:szCs w:val="24"/>
        </w:rPr>
        <w:t>21</w:t>
      </w:r>
    </w:p>
    <w:p w:rsidR="009404EB" w:rsidRDefault="00A94B7D" w:rsidP="00940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 mimořádného opatření Ministerstva zdravotnictví</w:t>
      </w:r>
      <w:r w:rsidR="00132252">
        <w:rPr>
          <w:rFonts w:ascii="Times New Roman" w:hAnsi="Times New Roman" w:cs="Times New Roman"/>
          <w:sz w:val="24"/>
          <w:szCs w:val="24"/>
        </w:rPr>
        <w:t>)</w:t>
      </w:r>
    </w:p>
    <w:p w:rsidR="009404EB" w:rsidRDefault="009404EB" w:rsidP="009404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4EB" w:rsidRDefault="004F11F5" w:rsidP="0094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Pohyb </w:t>
      </w:r>
      <w:r w:rsidR="00A94B7D">
        <w:rPr>
          <w:rFonts w:ascii="Times New Roman" w:hAnsi="Times New Roman" w:cs="Times New Roman"/>
          <w:b/>
          <w:sz w:val="28"/>
          <w:szCs w:val="28"/>
        </w:rPr>
        <w:t>uchazečů</w:t>
      </w:r>
      <w:r w:rsidR="009404EB" w:rsidRPr="009404EB">
        <w:rPr>
          <w:rFonts w:ascii="Times New Roman" w:hAnsi="Times New Roman" w:cs="Times New Roman"/>
          <w:b/>
          <w:sz w:val="28"/>
          <w:szCs w:val="28"/>
        </w:rPr>
        <w:t xml:space="preserve"> spojený s</w:t>
      </w:r>
      <w:r w:rsidR="00132252">
        <w:rPr>
          <w:rFonts w:ascii="Times New Roman" w:hAnsi="Times New Roman" w:cs="Times New Roman"/>
          <w:b/>
          <w:sz w:val="28"/>
          <w:szCs w:val="28"/>
        </w:rPr>
        <w:t> vykonáním jednotné přijímací zkoušky</w:t>
      </w:r>
    </w:p>
    <w:p w:rsidR="0064523A" w:rsidRDefault="0064523A" w:rsidP="00940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3A" w:rsidRDefault="00F55156" w:rsidP="0064523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Příchod ke škole a pohyb před školou</w:t>
      </w:r>
    </w:p>
    <w:p w:rsidR="00C066F5" w:rsidRDefault="00C066F5" w:rsidP="0064523A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7D" w:rsidRDefault="00A94B7D" w:rsidP="00A94B7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A94B7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Podmínkou pro umožnění účasti na zkouškách je negativní </w:t>
      </w:r>
      <w:r w:rsidRPr="001E21D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test </w:t>
      </w:r>
      <w:r w:rsidR="001E21DF" w:rsidRPr="001E21D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provedený </w:t>
      </w:r>
      <w:r w:rsidR="001E21DF" w:rsidRPr="001E21D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v</w:t>
      </w:r>
      <w:r w:rsidR="001E21DF" w:rsidRPr="001E21DF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="001E21DF" w:rsidRPr="001E21D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posledních 7 dnech před</w:t>
      </w:r>
      <w:r w:rsidR="001E21DF" w:rsidRPr="001E21DF">
        <w:rPr>
          <w:rFonts w:ascii="Times New Roman" w:eastAsia="Arial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1E21DF" w:rsidRPr="001E21D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konáním přijímací zkoušky</w:t>
      </w:r>
      <w:r w:rsidR="001E21DF" w:rsidRPr="001E21D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A94B7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 žádné příznaky onemocnění COVID-19.</w:t>
      </w:r>
    </w:p>
    <w:p w:rsidR="009D1FB1" w:rsidRDefault="009D1FB1" w:rsidP="009D1FB1">
      <w:pPr>
        <w:pStyle w:val="Odstavecseseznamem"/>
        <w:ind w:left="643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8639D" w:rsidRPr="009D1FB1" w:rsidRDefault="0078639D" w:rsidP="0078639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39D">
        <w:rPr>
          <w:rFonts w:ascii="Times New Roman" w:hAnsi="Times New Roman" w:cs="Times New Roman"/>
          <w:b/>
          <w:sz w:val="24"/>
          <w:szCs w:val="24"/>
          <w:highlight w:val="yellow"/>
        </w:rPr>
        <w:t>Testování na onemocnění COVID-19 uchazečům</w:t>
      </w:r>
      <w:r w:rsidRPr="0078639D">
        <w:rPr>
          <w:rFonts w:ascii="Times New Roman" w:hAnsi="Times New Roman" w:cs="Times New Roman"/>
          <w:b/>
          <w:sz w:val="24"/>
          <w:szCs w:val="24"/>
        </w:rPr>
        <w:t xml:space="preserve"> o vzdělávání ve střední škole, kteří jsou žáky základní školy, </w:t>
      </w:r>
      <w:r w:rsidRPr="0078639D">
        <w:rPr>
          <w:rFonts w:ascii="Times New Roman" w:hAnsi="Times New Roman" w:cs="Times New Roman"/>
          <w:b/>
          <w:sz w:val="24"/>
          <w:szCs w:val="24"/>
          <w:highlight w:val="yellow"/>
        </w:rPr>
        <w:t>má povinnost umožnit základní škola,</w:t>
      </w:r>
      <w:r w:rsidRPr="0078639D">
        <w:rPr>
          <w:rFonts w:ascii="Times New Roman" w:hAnsi="Times New Roman" w:cs="Times New Roman"/>
          <w:b/>
          <w:sz w:val="24"/>
          <w:szCs w:val="24"/>
        </w:rPr>
        <w:t xml:space="preserve"> ve které se vzdělávají, a to i v případě situa</w:t>
      </w:r>
      <w:r>
        <w:rPr>
          <w:rFonts w:ascii="Times New Roman" w:hAnsi="Times New Roman" w:cs="Times New Roman"/>
          <w:b/>
          <w:sz w:val="24"/>
          <w:szCs w:val="24"/>
        </w:rPr>
        <w:t>ce, kdy výuka probíhá distančně.</w:t>
      </w:r>
      <w:r w:rsidR="00C43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FB1">
        <w:rPr>
          <w:rFonts w:ascii="Times New Roman" w:hAnsi="Times New Roman" w:cs="Times New Roman"/>
          <w:b/>
          <w:sz w:val="24"/>
          <w:szCs w:val="24"/>
        </w:rPr>
        <w:t xml:space="preserve">Příslušná ZŠ vydá potvrzení, které bude dokladem o provedení testu. </w:t>
      </w:r>
      <w:r w:rsidR="00C4395B">
        <w:rPr>
          <w:rFonts w:ascii="Times New Roman" w:hAnsi="Times New Roman" w:cs="Times New Roman"/>
          <w:sz w:val="24"/>
          <w:szCs w:val="24"/>
        </w:rPr>
        <w:t xml:space="preserve">V případě, že se jedná o uchazeče o střední vzdělávání, kteří nejsou žáky základní školy nebo jiné střední školy, mohou tito využít registrovaného odběrového místa a přinést doklad o negativním výsledku testu vydaný poskytovatelem zdravotnických služeb. Tuto alternativu mohou </w:t>
      </w:r>
      <w:r w:rsidR="00C4395B" w:rsidRPr="009D1FB1">
        <w:rPr>
          <w:rFonts w:ascii="Times New Roman" w:hAnsi="Times New Roman" w:cs="Times New Roman"/>
          <w:sz w:val="24"/>
          <w:szCs w:val="24"/>
        </w:rPr>
        <w:t>využít i žáci základních škol nebo středních škol.</w:t>
      </w:r>
    </w:p>
    <w:p w:rsidR="009D1FB1" w:rsidRPr="009D1FB1" w:rsidRDefault="009D1FB1" w:rsidP="009D1FB1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1FB1" w:rsidRPr="009D1FB1" w:rsidRDefault="009D1FB1" w:rsidP="009D1FB1">
      <w:pPr>
        <w:pStyle w:val="Odstavecseseznamem"/>
        <w:ind w:left="6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395B" w:rsidRPr="001E21DF" w:rsidRDefault="00C4395B" w:rsidP="0078639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C4395B">
        <w:rPr>
          <w:rFonts w:ascii="Times New Roman" w:hAnsi="Times New Roman" w:cs="Times New Roman"/>
          <w:b/>
          <w:sz w:val="24"/>
          <w:szCs w:val="24"/>
          <w:highlight w:val="yellow"/>
        </w:rPr>
        <w:t>Termín, kdy je možné nejdříve provést test –</w:t>
      </w:r>
      <w:r w:rsidRPr="00C4395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C4395B">
        <w:rPr>
          <w:rFonts w:ascii="Times New Roman" w:hAnsi="Times New Roman" w:cs="Times New Roman"/>
          <w:b/>
          <w:sz w:val="24"/>
          <w:szCs w:val="24"/>
          <w:highlight w:val="yellow"/>
        </w:rPr>
        <w:t>27. 4. 2021 pro oba termíny zkoušek.</w:t>
      </w:r>
    </w:p>
    <w:p w:rsidR="001E21DF" w:rsidRPr="00FF0884" w:rsidRDefault="001E21DF" w:rsidP="001E21DF">
      <w:pPr>
        <w:ind w:left="-5" w:right="52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FF0884">
        <w:rPr>
          <w:rFonts w:ascii="Times New Roman" w:hAnsi="Times New Roman" w:cs="Times New Roman"/>
          <w:sz w:val="24"/>
          <w:szCs w:val="24"/>
        </w:rPr>
        <w:t>Doklad může uchazeč nahradit:</w:t>
      </w:r>
      <w:r w:rsidRPr="00FF08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E21DF" w:rsidRPr="001E21DF" w:rsidRDefault="001E21DF" w:rsidP="001E21DF">
      <w:pPr>
        <w:pStyle w:val="Odstavecseseznamem"/>
        <w:numPr>
          <w:ilvl w:val="0"/>
          <w:numId w:val="13"/>
        </w:numPr>
        <w:spacing w:after="0" w:line="248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1E21DF">
        <w:rPr>
          <w:rFonts w:ascii="Times New Roman" w:hAnsi="Times New Roman" w:cs="Times New Roman"/>
          <w:sz w:val="24"/>
          <w:szCs w:val="24"/>
        </w:rPr>
        <w:t>dokladem o tom, že uchazeč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21DF">
        <w:rPr>
          <w:rFonts w:ascii="Times New Roman" w:hAnsi="Times New Roman" w:cs="Times New Roman"/>
          <w:sz w:val="24"/>
          <w:szCs w:val="24"/>
        </w:rPr>
        <w:t>prodělal laboratorně potvrzené onemocnění COVID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-19 a </w:t>
      </w:r>
      <w:r w:rsidRPr="001E21DF">
        <w:rPr>
          <w:rFonts w:ascii="Times New Roman" w:hAnsi="Times New Roman" w:cs="Times New Roman"/>
          <w:sz w:val="24"/>
          <w:szCs w:val="24"/>
        </w:rPr>
        <w:t>uplynula doba izolace podle platného mimořádného opatření Ministerstva zdravotnictví a od prvního pozitivního POC antigenního testu na přítomnost antigenu viru SARS</w:t>
      </w:r>
      <w:r w:rsidRPr="001E21DF">
        <w:rPr>
          <w:rFonts w:ascii="Times New Roman" w:eastAsia="Arial" w:hAnsi="Times New Roman" w:cs="Times New Roman"/>
          <w:sz w:val="24"/>
          <w:szCs w:val="24"/>
        </w:rPr>
        <w:t>-CoV-2 nebo RT-</w:t>
      </w:r>
      <w:r w:rsidRPr="001E21DF">
        <w:rPr>
          <w:rFonts w:ascii="Times New Roman" w:hAnsi="Times New Roman" w:cs="Times New Roman"/>
          <w:sz w:val="24"/>
          <w:szCs w:val="24"/>
        </w:rPr>
        <w:t>PCR testu na přítomnost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 viru SARS-CoV-</w:t>
      </w:r>
      <w:r w:rsidRPr="001E21DF">
        <w:rPr>
          <w:rFonts w:ascii="Times New Roman" w:hAnsi="Times New Roman" w:cs="Times New Roman"/>
          <w:sz w:val="24"/>
          <w:szCs w:val="24"/>
        </w:rPr>
        <w:t>2 neuplynulo více než 90 dní,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E21DF" w:rsidRPr="001E21DF" w:rsidRDefault="001E21DF" w:rsidP="001E21DF">
      <w:pPr>
        <w:pStyle w:val="Odstavecseseznamem"/>
        <w:numPr>
          <w:ilvl w:val="0"/>
          <w:numId w:val="13"/>
        </w:numPr>
        <w:spacing w:after="0" w:line="248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1E21DF">
        <w:rPr>
          <w:rFonts w:ascii="Times New Roman" w:hAnsi="Times New Roman" w:cs="Times New Roman"/>
          <w:sz w:val="24"/>
          <w:szCs w:val="24"/>
        </w:rPr>
        <w:t xml:space="preserve">dokladem vydaným 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poskytovatelem </w:t>
      </w:r>
      <w:r w:rsidRPr="001E21DF">
        <w:rPr>
          <w:rFonts w:ascii="Times New Roman" w:hAnsi="Times New Roman" w:cs="Times New Roman"/>
          <w:sz w:val="24"/>
          <w:szCs w:val="24"/>
        </w:rPr>
        <w:t>zdravotních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21DF">
        <w:rPr>
          <w:rFonts w:ascii="Times New Roman" w:hAnsi="Times New Roman" w:cs="Times New Roman"/>
          <w:sz w:val="24"/>
          <w:szCs w:val="24"/>
        </w:rPr>
        <w:t>služeb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21DF">
        <w:rPr>
          <w:rFonts w:ascii="Times New Roman" w:hAnsi="Times New Roman" w:cs="Times New Roman"/>
          <w:sz w:val="24"/>
          <w:szCs w:val="24"/>
        </w:rPr>
        <w:t>o negativním výsledku POC antigenního testu na přítomnost antigenu viru SARS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-CoV-2, nebo RT-PCR testu na </w:t>
      </w:r>
      <w:r w:rsidRPr="001E21DF">
        <w:rPr>
          <w:rFonts w:ascii="Times New Roman" w:hAnsi="Times New Roman" w:cs="Times New Roman"/>
          <w:sz w:val="24"/>
          <w:szCs w:val="24"/>
        </w:rPr>
        <w:t>přítomnost viru SARS</w:t>
      </w:r>
      <w:r w:rsidRPr="001E21DF">
        <w:rPr>
          <w:rFonts w:ascii="Times New Roman" w:eastAsia="Arial" w:hAnsi="Times New Roman" w:cs="Times New Roman"/>
          <w:sz w:val="24"/>
          <w:szCs w:val="24"/>
        </w:rPr>
        <w:t>-CoV-</w:t>
      </w:r>
      <w:r w:rsidRPr="001E21DF">
        <w:rPr>
          <w:rFonts w:ascii="Times New Roman" w:hAnsi="Times New Roman" w:cs="Times New Roman"/>
          <w:sz w:val="24"/>
          <w:szCs w:val="24"/>
        </w:rPr>
        <w:t>2, který byl proveden v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21DF">
        <w:rPr>
          <w:rFonts w:ascii="Times New Roman" w:hAnsi="Times New Roman" w:cs="Times New Roman"/>
          <w:sz w:val="24"/>
          <w:szCs w:val="24"/>
        </w:rPr>
        <w:t>posledních 7 dnech, nebo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D1FB1" w:rsidRPr="009D1FB1" w:rsidRDefault="001E21DF" w:rsidP="009D1FB1">
      <w:pPr>
        <w:pStyle w:val="Odstavecseseznamem"/>
        <w:numPr>
          <w:ilvl w:val="0"/>
          <w:numId w:val="13"/>
        </w:numPr>
        <w:spacing w:after="0" w:line="248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1E21DF">
        <w:rPr>
          <w:rFonts w:ascii="Times New Roman" w:hAnsi="Times New Roman" w:cs="Times New Roman"/>
          <w:sz w:val="24"/>
          <w:szCs w:val="24"/>
        </w:rPr>
        <w:t xml:space="preserve">certifikátem Ministerstva zdravotnictví ČR o provedeném očkování proti onemocnění </w:t>
      </w:r>
      <w:r w:rsidRPr="001E21DF">
        <w:rPr>
          <w:rFonts w:ascii="Times New Roman" w:eastAsia="Arial" w:hAnsi="Times New Roman" w:cs="Times New Roman"/>
          <w:sz w:val="24"/>
          <w:szCs w:val="24"/>
        </w:rPr>
        <w:t>COVID-</w:t>
      </w:r>
      <w:r w:rsidRPr="001E21DF">
        <w:rPr>
          <w:rFonts w:ascii="Times New Roman" w:hAnsi="Times New Roman" w:cs="Times New Roman"/>
          <w:sz w:val="24"/>
          <w:szCs w:val="24"/>
        </w:rPr>
        <w:t>19, pokud od aplikace druhé dávky očkovací látky v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21DF">
        <w:rPr>
          <w:rFonts w:ascii="Times New Roman" w:hAnsi="Times New Roman" w:cs="Times New Roman"/>
          <w:sz w:val="24"/>
          <w:szCs w:val="24"/>
        </w:rPr>
        <w:t xml:space="preserve">případě dvoudávkového schématu podle souhrnu údajů o léčivém přípravku (dále jen „SPC“) uplynulo nejméně 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14 </w:t>
      </w:r>
      <w:r w:rsidRPr="001E21DF">
        <w:rPr>
          <w:rFonts w:ascii="Times New Roman" w:hAnsi="Times New Roman" w:cs="Times New Roman"/>
          <w:sz w:val="24"/>
          <w:szCs w:val="24"/>
        </w:rPr>
        <w:t>dní, nebo od aplikace první dávky očkovací látky v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21DF">
        <w:rPr>
          <w:rFonts w:ascii="Times New Roman" w:hAnsi="Times New Roman" w:cs="Times New Roman"/>
          <w:sz w:val="24"/>
          <w:szCs w:val="24"/>
        </w:rPr>
        <w:t>případě jednodávkového schématu podle SPC uplynulo nejméně 14 dnů.</w:t>
      </w:r>
      <w:r w:rsidRPr="001E21DF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C4395B" w:rsidRDefault="00C4395B" w:rsidP="0078639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21D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Uchazeč, který se z důvodu nepředložení dokladu o negativním výsledku testu </w:t>
      </w:r>
      <w:r w:rsidR="001E21DF" w:rsidRPr="001E21DF">
        <w:rPr>
          <w:rFonts w:ascii="Times New Roman" w:hAnsi="Times New Roman" w:cs="Times New Roman"/>
          <w:b/>
          <w:color w:val="FF0000"/>
          <w:sz w:val="24"/>
          <w:szCs w:val="24"/>
        </w:rPr>
        <w:t>neúčastnil řádného termínu přijímací zkoušky a svoji neúčast z tohoto důvodu písemně nejpozději do 3 dnů omluvil řediteli školy, ve které ji měl konat, může konat zkoušku v náhradním termínu (2. a 3. 6. 2021).</w:t>
      </w:r>
    </w:p>
    <w:p w:rsidR="009D1FB1" w:rsidRPr="001E21DF" w:rsidRDefault="009D1FB1" w:rsidP="009D1FB1">
      <w:pPr>
        <w:pStyle w:val="Odstavecseseznamem"/>
        <w:ind w:left="6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23A" w:rsidRPr="001E21DF" w:rsidRDefault="00F1042B" w:rsidP="006672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21DF">
        <w:rPr>
          <w:rFonts w:ascii="Times New Roman" w:hAnsi="Times New Roman" w:cs="Times New Roman"/>
          <w:b/>
          <w:sz w:val="24"/>
          <w:szCs w:val="24"/>
        </w:rPr>
        <w:t>Uchazeči</w:t>
      </w:r>
      <w:r w:rsidR="002E0418" w:rsidRPr="001E21DF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F55156" w:rsidRPr="001E21DF">
        <w:rPr>
          <w:rFonts w:ascii="Times New Roman" w:hAnsi="Times New Roman" w:cs="Times New Roman"/>
          <w:b/>
          <w:sz w:val="24"/>
          <w:szCs w:val="24"/>
        </w:rPr>
        <w:t xml:space="preserve"> dostaví v souladu s pozvánkou na zkoušku ve stanovený čas a</w:t>
      </w:r>
      <w:r w:rsidR="00F55156">
        <w:rPr>
          <w:rFonts w:ascii="Times New Roman" w:hAnsi="Times New Roman" w:cs="Times New Roman"/>
          <w:sz w:val="24"/>
          <w:szCs w:val="24"/>
        </w:rPr>
        <w:t xml:space="preserve"> </w:t>
      </w:r>
      <w:r w:rsidR="00F55156" w:rsidRPr="001E21DF">
        <w:rPr>
          <w:rFonts w:ascii="Times New Roman" w:hAnsi="Times New Roman" w:cs="Times New Roman"/>
          <w:b/>
          <w:color w:val="FF0000"/>
          <w:sz w:val="24"/>
          <w:szCs w:val="24"/>
        </w:rPr>
        <w:t>z pozvánky si předem zjistí číslo učebny, ve které budou zkoušku konat.</w:t>
      </w:r>
    </w:p>
    <w:p w:rsidR="00F55156" w:rsidRDefault="00F55156" w:rsidP="00F5515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6">
        <w:rPr>
          <w:rFonts w:ascii="Times New Roman" w:hAnsi="Times New Roman" w:cs="Times New Roman"/>
          <w:sz w:val="24"/>
          <w:szCs w:val="24"/>
        </w:rPr>
        <w:t xml:space="preserve">Před školou </w:t>
      </w:r>
      <w:r w:rsidR="0078639D">
        <w:rPr>
          <w:rFonts w:ascii="Times New Roman" w:hAnsi="Times New Roman" w:cs="Times New Roman"/>
          <w:sz w:val="24"/>
          <w:szCs w:val="24"/>
        </w:rPr>
        <w:t xml:space="preserve">je nutné </w:t>
      </w:r>
      <w:r w:rsidRPr="00F55156">
        <w:rPr>
          <w:rFonts w:ascii="Times New Roman" w:hAnsi="Times New Roman" w:cs="Times New Roman"/>
          <w:sz w:val="24"/>
          <w:szCs w:val="24"/>
        </w:rPr>
        <w:t>dodržovat odstupy 2 m v souladu s mimořádnými opatřeními.</w:t>
      </w:r>
    </w:p>
    <w:p w:rsidR="00F55156" w:rsidRDefault="00F55156" w:rsidP="00F5515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56">
        <w:rPr>
          <w:rFonts w:ascii="Times New Roman" w:hAnsi="Times New Roman" w:cs="Times New Roman"/>
          <w:sz w:val="24"/>
          <w:szCs w:val="24"/>
        </w:rPr>
        <w:t>Pro všechny osoby nacházející se před školou platí</w:t>
      </w:r>
      <w:r>
        <w:rPr>
          <w:rFonts w:ascii="Times New Roman" w:hAnsi="Times New Roman" w:cs="Times New Roman"/>
          <w:sz w:val="24"/>
          <w:szCs w:val="24"/>
        </w:rPr>
        <w:t xml:space="preserve"> povinnost zakrytí úst a nosu</w:t>
      </w:r>
      <w:r w:rsidR="00F1042B">
        <w:rPr>
          <w:rFonts w:ascii="Times New Roman" w:hAnsi="Times New Roman" w:cs="Times New Roman"/>
          <w:sz w:val="24"/>
          <w:szCs w:val="24"/>
        </w:rPr>
        <w:t xml:space="preserve"> (respirátor</w:t>
      </w:r>
      <w:r w:rsidR="00CC4BE9">
        <w:rPr>
          <w:rFonts w:ascii="Times New Roman" w:hAnsi="Times New Roman" w:cs="Times New Roman"/>
          <w:sz w:val="24"/>
          <w:szCs w:val="24"/>
        </w:rPr>
        <w:t xml:space="preserve"> FFP2 nebo </w:t>
      </w:r>
      <w:r w:rsidR="00F1042B">
        <w:rPr>
          <w:rFonts w:ascii="Times New Roman" w:hAnsi="Times New Roman" w:cs="Times New Roman"/>
          <w:sz w:val="24"/>
          <w:szCs w:val="24"/>
        </w:rPr>
        <w:t>chirurgická rouška)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73C" w:rsidRDefault="00CC4BE9" w:rsidP="00F5515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Uchazeči </w:t>
      </w:r>
      <w:r w:rsidR="00656473">
        <w:rPr>
          <w:rFonts w:ascii="Times New Roman" w:hAnsi="Times New Roman" w:cs="Times New Roman"/>
          <w:sz w:val="24"/>
          <w:szCs w:val="24"/>
        </w:rPr>
        <w:t xml:space="preserve">budou do budovy školy vpouštěni po </w:t>
      </w:r>
      <w:r>
        <w:rPr>
          <w:rFonts w:ascii="Times New Roman" w:hAnsi="Times New Roman" w:cs="Times New Roman"/>
          <w:sz w:val="24"/>
          <w:szCs w:val="24"/>
        </w:rPr>
        <w:t>dvojicích s</w:t>
      </w:r>
      <w:r w:rsidR="007863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rozestupy</w:t>
      </w:r>
      <w:r w:rsidR="0078639D">
        <w:rPr>
          <w:rFonts w:ascii="Times New Roman" w:hAnsi="Times New Roman" w:cs="Times New Roman"/>
          <w:sz w:val="24"/>
          <w:szCs w:val="24"/>
        </w:rPr>
        <w:t>, z důvodu plynulého zajištění přechodu do učeben.</w:t>
      </w:r>
    </w:p>
    <w:p w:rsidR="00D22C74" w:rsidRDefault="00D22C74" w:rsidP="00D22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74">
        <w:rPr>
          <w:rFonts w:ascii="Times New Roman" w:hAnsi="Times New Roman" w:cs="Times New Roman"/>
          <w:b/>
          <w:sz w:val="24"/>
          <w:szCs w:val="24"/>
        </w:rPr>
        <w:t>Vstup do budovy školy</w:t>
      </w:r>
    </w:p>
    <w:p w:rsidR="00D22C74" w:rsidRDefault="00FD45FE" w:rsidP="00FD45F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FE">
        <w:rPr>
          <w:rFonts w:ascii="Times New Roman" w:hAnsi="Times New Roman" w:cs="Times New Roman"/>
          <w:color w:val="000000"/>
          <w:sz w:val="24"/>
          <w:szCs w:val="24"/>
        </w:rPr>
        <w:t xml:space="preserve">Vstup do budovy školy je umožněn </w:t>
      </w:r>
      <w:r w:rsidRPr="00FD4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pouze </w:t>
      </w:r>
      <w:r w:rsidR="00043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uchazečům</w:t>
      </w:r>
      <w:r w:rsidR="0004373C">
        <w:rPr>
          <w:rFonts w:ascii="Times New Roman" w:hAnsi="Times New Roman" w:cs="Times New Roman"/>
          <w:color w:val="000000"/>
          <w:sz w:val="24"/>
          <w:szCs w:val="24"/>
        </w:rPr>
        <w:t>, nikoliv doprovázejícím osobám, s výjimkou asistenta. Tyto osoby musí také předložit negativní výsledek testu a vztahují se na ně stejná pravidla jako na uchazeče.</w:t>
      </w:r>
    </w:p>
    <w:p w:rsidR="004D6981" w:rsidRPr="0004373C" w:rsidRDefault="004D6981" w:rsidP="00FD45F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1FB1">
        <w:rPr>
          <w:rFonts w:ascii="Times New Roman" w:hAnsi="Times New Roman" w:cs="Times New Roman"/>
          <w:b/>
          <w:color w:val="000000"/>
          <w:sz w:val="24"/>
          <w:szCs w:val="24"/>
        </w:rPr>
        <w:t>Při vstupu</w:t>
      </w:r>
      <w:r w:rsidR="00EE0DC3" w:rsidRPr="009D1FB1">
        <w:rPr>
          <w:rFonts w:ascii="Times New Roman" w:hAnsi="Times New Roman" w:cs="Times New Roman"/>
          <w:color w:val="000000"/>
          <w:sz w:val="24"/>
          <w:szCs w:val="24"/>
        </w:rPr>
        <w:t xml:space="preserve"> do budovy </w:t>
      </w:r>
      <w:r w:rsidR="002E0418" w:rsidRPr="009D1FB1">
        <w:rPr>
          <w:rFonts w:ascii="Times New Roman" w:hAnsi="Times New Roman" w:cs="Times New Roman"/>
          <w:color w:val="000000"/>
          <w:sz w:val="24"/>
          <w:szCs w:val="24"/>
        </w:rPr>
        <w:t xml:space="preserve">školy </w:t>
      </w:r>
      <w:r w:rsidR="0004373C" w:rsidRPr="009D1FB1">
        <w:rPr>
          <w:rFonts w:ascii="Times New Roman" w:hAnsi="Times New Roman" w:cs="Times New Roman"/>
          <w:color w:val="000000"/>
          <w:sz w:val="24"/>
          <w:szCs w:val="24"/>
        </w:rPr>
        <w:t xml:space="preserve">projdou </w:t>
      </w:r>
      <w:r w:rsidR="0004373C" w:rsidRPr="009D1FB1">
        <w:rPr>
          <w:rFonts w:ascii="Times New Roman" w:hAnsi="Times New Roman" w:cs="Times New Roman"/>
          <w:b/>
          <w:color w:val="000000"/>
          <w:sz w:val="24"/>
          <w:szCs w:val="24"/>
        </w:rPr>
        <w:t>uchazeči</w:t>
      </w:r>
      <w:r w:rsidR="0004373C" w:rsidRPr="009D1FB1">
        <w:rPr>
          <w:rFonts w:ascii="Times New Roman" w:hAnsi="Times New Roman" w:cs="Times New Roman"/>
          <w:color w:val="000000"/>
          <w:sz w:val="24"/>
          <w:szCs w:val="24"/>
        </w:rPr>
        <w:t xml:space="preserve"> kamerovým systémem s měřením teploty</w:t>
      </w:r>
      <w:r w:rsidR="0004373C">
        <w:rPr>
          <w:rFonts w:ascii="Times New Roman" w:hAnsi="Times New Roman" w:cs="Times New Roman"/>
          <w:color w:val="000000"/>
          <w:sz w:val="24"/>
          <w:szCs w:val="24"/>
        </w:rPr>
        <w:t xml:space="preserve"> osob a </w:t>
      </w:r>
      <w:r w:rsidR="0004373C" w:rsidRPr="00786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předloží </w:t>
      </w:r>
      <w:r w:rsidR="0078639D" w:rsidRPr="00786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společně s pozvánkou </w:t>
      </w:r>
      <w:r w:rsidR="0004373C" w:rsidRPr="0078639D">
        <w:rPr>
          <w:rFonts w:ascii="Times New Roman" w:hAnsi="Times New Roman" w:cs="Times New Roman"/>
          <w:b/>
          <w:color w:val="000000"/>
          <w:sz w:val="24"/>
          <w:szCs w:val="24"/>
        </w:rPr>
        <w:t>doklad/potvrzení o negativním výsledku testu</w:t>
      </w:r>
      <w:r w:rsidR="000437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395B">
        <w:rPr>
          <w:rFonts w:ascii="Times New Roman" w:hAnsi="Times New Roman" w:cs="Times New Roman"/>
          <w:color w:val="000000"/>
          <w:sz w:val="24"/>
          <w:szCs w:val="24"/>
        </w:rPr>
        <w:t xml:space="preserve"> Potvrzení střední škola, na kterou se uchazeč hlásí, nevybírá ani nevytváří kopie; pouze ověří od uchazeče, že jej má, že jde o originál a zkontroluje jeho obsah. Vlastní potvrzení nechává uchazeči. </w:t>
      </w:r>
    </w:p>
    <w:p w:rsidR="002E0418" w:rsidRPr="002E0418" w:rsidRDefault="002E0418" w:rsidP="002E041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418">
        <w:rPr>
          <w:rFonts w:ascii="Times New Roman" w:hAnsi="Times New Roman" w:cs="Times New Roman"/>
          <w:b/>
          <w:sz w:val="24"/>
          <w:szCs w:val="24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</w:t>
      </w:r>
      <w:r w:rsidRPr="00590708">
        <w:rPr>
          <w:rFonts w:ascii="Times New Roman" w:hAnsi="Times New Roman" w:cs="Times New Roman"/>
          <w:b/>
          <w:color w:val="FF0000"/>
          <w:sz w:val="24"/>
          <w:szCs w:val="24"/>
        </w:rPr>
        <w:t>nesmí do školy vstoupit</w:t>
      </w:r>
      <w:r w:rsidRPr="002E0418">
        <w:rPr>
          <w:rFonts w:ascii="Times New Roman" w:hAnsi="Times New Roman" w:cs="Times New Roman"/>
          <w:b/>
          <w:sz w:val="24"/>
          <w:szCs w:val="24"/>
        </w:rPr>
        <w:t>.</w:t>
      </w:r>
    </w:p>
    <w:p w:rsidR="002E0418" w:rsidRPr="002E0418" w:rsidRDefault="002E0418" w:rsidP="002E041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418">
        <w:rPr>
          <w:rFonts w:ascii="Times New Roman" w:hAnsi="Times New Roman" w:cs="Times New Roman"/>
          <w:sz w:val="24"/>
          <w:szCs w:val="24"/>
        </w:rPr>
        <w:t xml:space="preserve">Všichni </w:t>
      </w:r>
      <w:r w:rsidR="00565680">
        <w:rPr>
          <w:rFonts w:ascii="Times New Roman" w:hAnsi="Times New Roman" w:cs="Times New Roman"/>
          <w:sz w:val="24"/>
          <w:szCs w:val="24"/>
        </w:rPr>
        <w:t>uchazeči</w:t>
      </w:r>
      <w:r w:rsidRPr="002E0418">
        <w:rPr>
          <w:rFonts w:ascii="Times New Roman" w:hAnsi="Times New Roman" w:cs="Times New Roman"/>
          <w:sz w:val="24"/>
          <w:szCs w:val="24"/>
        </w:rPr>
        <w:t>, zaměstnanci školy</w:t>
      </w:r>
      <w:r w:rsidR="00565680">
        <w:rPr>
          <w:rFonts w:ascii="Times New Roman" w:hAnsi="Times New Roman" w:cs="Times New Roman"/>
          <w:sz w:val="24"/>
          <w:szCs w:val="24"/>
        </w:rPr>
        <w:t>,</w:t>
      </w:r>
      <w:r w:rsidRPr="002E0418">
        <w:rPr>
          <w:rFonts w:ascii="Times New Roman" w:hAnsi="Times New Roman" w:cs="Times New Roman"/>
          <w:sz w:val="24"/>
          <w:szCs w:val="24"/>
        </w:rPr>
        <w:t xml:space="preserve"> </w:t>
      </w:r>
      <w:r w:rsidR="00565680">
        <w:rPr>
          <w:rFonts w:ascii="Times New Roman" w:hAnsi="Times New Roman" w:cs="Times New Roman"/>
          <w:sz w:val="24"/>
          <w:szCs w:val="24"/>
        </w:rPr>
        <w:t xml:space="preserve">případně asistenti </w:t>
      </w:r>
      <w:r w:rsidRPr="002E0418">
        <w:rPr>
          <w:rFonts w:ascii="Times New Roman" w:hAnsi="Times New Roman" w:cs="Times New Roman"/>
          <w:sz w:val="24"/>
          <w:szCs w:val="24"/>
        </w:rPr>
        <w:t xml:space="preserve"> nosí </w:t>
      </w:r>
      <w:r>
        <w:rPr>
          <w:rFonts w:ascii="Times New Roman" w:hAnsi="Times New Roman" w:cs="Times New Roman"/>
          <w:sz w:val="24"/>
          <w:szCs w:val="24"/>
        </w:rPr>
        <w:t xml:space="preserve">ve společných </w:t>
      </w:r>
      <w:r w:rsidRPr="009D1FB1">
        <w:rPr>
          <w:rFonts w:ascii="Times New Roman" w:hAnsi="Times New Roman" w:cs="Times New Roman"/>
          <w:sz w:val="24"/>
          <w:szCs w:val="24"/>
        </w:rPr>
        <w:t>prostorách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680">
        <w:rPr>
          <w:rFonts w:ascii="Times New Roman" w:hAnsi="Times New Roman" w:cs="Times New Roman"/>
          <w:sz w:val="24"/>
          <w:szCs w:val="24"/>
        </w:rPr>
        <w:t xml:space="preserve">respirátory FFP2 nebo chirurgické </w:t>
      </w:r>
      <w:r>
        <w:rPr>
          <w:rFonts w:ascii="Times New Roman" w:hAnsi="Times New Roman" w:cs="Times New Roman"/>
          <w:sz w:val="24"/>
          <w:szCs w:val="24"/>
        </w:rPr>
        <w:t>roušky.</w:t>
      </w:r>
    </w:p>
    <w:p w:rsidR="002E0418" w:rsidRPr="002E0418" w:rsidRDefault="00565680" w:rsidP="002E041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Uchazeči</w:t>
      </w:r>
      <w:r w:rsidR="002E0418" w:rsidRPr="002E0418">
        <w:rPr>
          <w:rFonts w:ascii="Times New Roman" w:hAnsi="Times New Roman" w:cs="Times New Roman"/>
          <w:sz w:val="24"/>
          <w:szCs w:val="24"/>
        </w:rPr>
        <w:t xml:space="preserve"> se budou pohybovat pouze v prostorách, vymezených školou.</w:t>
      </w:r>
    </w:p>
    <w:p w:rsidR="004F11F5" w:rsidRPr="004F11F5" w:rsidRDefault="00565680" w:rsidP="004F11F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Uchazeči</w:t>
      </w:r>
      <w:r w:rsidR="004F11F5">
        <w:rPr>
          <w:rFonts w:ascii="Times New Roman" w:hAnsi="Times New Roman" w:cs="Times New Roman"/>
          <w:color w:val="000000"/>
          <w:sz w:val="24"/>
          <w:szCs w:val="24"/>
        </w:rPr>
        <w:t xml:space="preserve"> půjdou z vrátnice rovnou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přiřazené </w:t>
      </w:r>
      <w:r w:rsidR="004F11F5">
        <w:rPr>
          <w:rFonts w:ascii="Times New Roman" w:hAnsi="Times New Roman" w:cs="Times New Roman"/>
          <w:color w:val="000000"/>
          <w:sz w:val="24"/>
          <w:szCs w:val="24"/>
        </w:rPr>
        <w:t xml:space="preserve">učebny určené </w:t>
      </w:r>
      <w:r w:rsidR="002E0418">
        <w:rPr>
          <w:rFonts w:ascii="Times New Roman" w:hAnsi="Times New Roman" w:cs="Times New Roman"/>
          <w:color w:val="000000"/>
          <w:sz w:val="24"/>
          <w:szCs w:val="24"/>
        </w:rPr>
        <w:t>pro vykonání jednotné přijímací zkoušky</w:t>
      </w:r>
      <w:r w:rsidR="00DB5FCB">
        <w:rPr>
          <w:rFonts w:ascii="Times New Roman" w:hAnsi="Times New Roman" w:cs="Times New Roman"/>
          <w:color w:val="000000"/>
          <w:sz w:val="24"/>
          <w:szCs w:val="24"/>
        </w:rPr>
        <w:t>, kde bude provedena prezence.</w:t>
      </w:r>
    </w:p>
    <w:p w:rsidR="004F11F5" w:rsidRPr="004F11F5" w:rsidRDefault="004F11F5" w:rsidP="004F1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14" w:rsidRDefault="00332914" w:rsidP="00332914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6B3">
        <w:rPr>
          <w:rFonts w:ascii="Times New Roman" w:hAnsi="Times New Roman" w:cs="Times New Roman"/>
          <w:b/>
          <w:color w:val="000000"/>
          <w:sz w:val="24"/>
          <w:szCs w:val="24"/>
        </w:rPr>
        <w:t>V budově školy</w:t>
      </w:r>
    </w:p>
    <w:p w:rsidR="00A01A8F" w:rsidRPr="00332914" w:rsidRDefault="00A01A8F" w:rsidP="00A01A8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6B3">
        <w:rPr>
          <w:rFonts w:ascii="Times New Roman" w:hAnsi="Times New Roman" w:cs="Times New Roman"/>
          <w:color w:val="000000"/>
          <w:sz w:val="24"/>
          <w:szCs w:val="24"/>
        </w:rPr>
        <w:t xml:space="preserve">Při přesunech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učeben </w:t>
      </w:r>
      <w:r w:rsidRPr="00F936B3">
        <w:rPr>
          <w:rFonts w:ascii="Times New Roman" w:hAnsi="Times New Roman" w:cs="Times New Roman"/>
          <w:color w:val="000000"/>
          <w:sz w:val="24"/>
          <w:szCs w:val="24"/>
        </w:rPr>
        <w:t xml:space="preserve">je vhodné dodržení odstupů 2 metry vždy, když je to možné </w:t>
      </w:r>
      <w:r w:rsidRPr="00F936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(nejméně 1,5 metru)</w:t>
      </w:r>
      <w:r w:rsidRPr="00F936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614" w:rsidRPr="00C00614" w:rsidRDefault="00A01A8F" w:rsidP="00C0061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614">
        <w:rPr>
          <w:rFonts w:ascii="Times New Roman" w:hAnsi="Times New Roman" w:cs="Times New Roman"/>
          <w:sz w:val="24"/>
          <w:szCs w:val="24"/>
        </w:rPr>
        <w:t xml:space="preserve">Přestávku mezi jednotlivými zkouškami </w:t>
      </w:r>
      <w:r w:rsidR="00C00614" w:rsidRPr="00C00614">
        <w:rPr>
          <w:rFonts w:ascii="Times New Roman" w:hAnsi="Times New Roman" w:cs="Times New Roman"/>
          <w:sz w:val="24"/>
          <w:szCs w:val="24"/>
        </w:rPr>
        <w:t xml:space="preserve">budou </w:t>
      </w:r>
      <w:r w:rsidR="00565680">
        <w:rPr>
          <w:rFonts w:ascii="Times New Roman" w:hAnsi="Times New Roman" w:cs="Times New Roman"/>
          <w:sz w:val="24"/>
          <w:szCs w:val="24"/>
        </w:rPr>
        <w:t>uchazeči</w:t>
      </w:r>
      <w:r w:rsidR="00C00614" w:rsidRPr="00C00614">
        <w:rPr>
          <w:rFonts w:ascii="Times New Roman" w:hAnsi="Times New Roman" w:cs="Times New Roman"/>
          <w:sz w:val="24"/>
          <w:szCs w:val="24"/>
        </w:rPr>
        <w:t xml:space="preserve"> trávit</w:t>
      </w:r>
      <w:r w:rsidRPr="00C00614">
        <w:rPr>
          <w:rFonts w:ascii="Times New Roman" w:hAnsi="Times New Roman" w:cs="Times New Roman"/>
          <w:sz w:val="24"/>
          <w:szCs w:val="24"/>
        </w:rPr>
        <w:t xml:space="preserve"> </w:t>
      </w:r>
      <w:r w:rsidR="00C00614" w:rsidRPr="00C00614">
        <w:rPr>
          <w:rFonts w:ascii="Times New Roman" w:hAnsi="Times New Roman" w:cs="Times New Roman"/>
          <w:sz w:val="24"/>
          <w:szCs w:val="24"/>
        </w:rPr>
        <w:t xml:space="preserve">v učebně, </w:t>
      </w:r>
      <w:r w:rsidR="00565680">
        <w:rPr>
          <w:rFonts w:ascii="Times New Roman" w:hAnsi="Times New Roman" w:cs="Times New Roman"/>
          <w:sz w:val="24"/>
          <w:szCs w:val="24"/>
        </w:rPr>
        <w:t>ve které konají</w:t>
      </w:r>
      <w:r w:rsidR="00C00614" w:rsidRPr="00C00614">
        <w:rPr>
          <w:rFonts w:ascii="Times New Roman" w:hAnsi="Times New Roman" w:cs="Times New Roman"/>
          <w:sz w:val="24"/>
          <w:szCs w:val="24"/>
        </w:rPr>
        <w:t xml:space="preserve"> zkoušku nebo na chodbě, kde se nachází učebna </w:t>
      </w:r>
      <w:r w:rsidR="00C00614" w:rsidRPr="00C00614">
        <w:rPr>
          <w:rFonts w:ascii="Times New Roman" w:hAnsi="Times New Roman" w:cs="Times New Roman"/>
          <w:b/>
          <w:sz w:val="24"/>
          <w:szCs w:val="24"/>
        </w:rPr>
        <w:t xml:space="preserve">(v době přestávky v učebně budou mít </w:t>
      </w:r>
      <w:r w:rsidR="00565680">
        <w:rPr>
          <w:rFonts w:ascii="Times New Roman" w:hAnsi="Times New Roman" w:cs="Times New Roman"/>
          <w:b/>
          <w:sz w:val="24"/>
          <w:szCs w:val="24"/>
        </w:rPr>
        <w:t>uchazeči respirátor FFP2 nebo chirurgickou</w:t>
      </w:r>
      <w:r w:rsidR="00C00614" w:rsidRPr="00C00614">
        <w:rPr>
          <w:rFonts w:ascii="Times New Roman" w:hAnsi="Times New Roman" w:cs="Times New Roman"/>
          <w:b/>
          <w:sz w:val="24"/>
          <w:szCs w:val="24"/>
        </w:rPr>
        <w:t xml:space="preserve"> roušku</w:t>
      </w:r>
      <w:r w:rsidR="00C00614" w:rsidRPr="00C00614">
        <w:rPr>
          <w:rFonts w:ascii="Times New Roman" w:hAnsi="Times New Roman" w:cs="Times New Roman"/>
          <w:sz w:val="24"/>
          <w:szCs w:val="24"/>
        </w:rPr>
        <w:t>).</w:t>
      </w:r>
    </w:p>
    <w:p w:rsidR="00A01A8F" w:rsidRPr="00A01A8F" w:rsidRDefault="00644875" w:rsidP="0064487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875">
        <w:rPr>
          <w:rFonts w:ascii="Times New Roman" w:hAnsi="Times New Roman" w:cs="Times New Roman"/>
          <w:sz w:val="24"/>
          <w:szCs w:val="24"/>
        </w:rPr>
        <w:t>Časté větrání je zásadním preventivním faktorem (minimálně jednou za hodinu po dobu 5 min).</w:t>
      </w:r>
      <w:r w:rsidR="00565680">
        <w:rPr>
          <w:rFonts w:ascii="Times New Roman" w:hAnsi="Times New Roman" w:cs="Times New Roman"/>
          <w:sz w:val="24"/>
          <w:szCs w:val="24"/>
        </w:rPr>
        <w:t xml:space="preserve"> Během přestávky budou okna otevřena „na větračku“.</w:t>
      </w:r>
    </w:p>
    <w:p w:rsidR="00CF4E76" w:rsidRPr="00565680" w:rsidRDefault="00644875" w:rsidP="0056568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80">
        <w:rPr>
          <w:rFonts w:ascii="Times New Roman" w:hAnsi="Times New Roman" w:cs="Times New Roman"/>
          <w:sz w:val="24"/>
          <w:szCs w:val="24"/>
        </w:rPr>
        <w:t xml:space="preserve">Dezinfekční prostředky </w:t>
      </w:r>
      <w:r w:rsidR="00565680" w:rsidRPr="00565680">
        <w:rPr>
          <w:rFonts w:ascii="Times New Roman" w:hAnsi="Times New Roman" w:cs="Times New Roman"/>
          <w:sz w:val="24"/>
          <w:szCs w:val="24"/>
        </w:rPr>
        <w:t xml:space="preserve">budou k dispozici </w:t>
      </w:r>
      <w:r w:rsidR="00565680">
        <w:rPr>
          <w:rFonts w:ascii="Times New Roman" w:hAnsi="Times New Roman" w:cs="Times New Roman"/>
          <w:sz w:val="24"/>
          <w:szCs w:val="24"/>
        </w:rPr>
        <w:t xml:space="preserve">ve vrátnici školy, </w:t>
      </w:r>
      <w:r w:rsidR="00565680" w:rsidRPr="00565680">
        <w:rPr>
          <w:rFonts w:ascii="Times New Roman" w:hAnsi="Times New Roman" w:cs="Times New Roman"/>
          <w:sz w:val="24"/>
          <w:szCs w:val="24"/>
        </w:rPr>
        <w:t xml:space="preserve">v každé učebně a na chodbách v místě toalet. </w:t>
      </w:r>
    </w:p>
    <w:p w:rsidR="00332914" w:rsidRDefault="00332914" w:rsidP="00332914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2914" w:rsidRDefault="00644875" w:rsidP="00332914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Písemné zkoušky</w:t>
      </w:r>
    </w:p>
    <w:p w:rsidR="002527C8" w:rsidRPr="002527C8" w:rsidRDefault="002527C8" w:rsidP="002527C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27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Vždy po příchodu do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učebny</w:t>
      </w:r>
      <w:r w:rsidRPr="002527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musí každý použít dezinfekci na ruce. Doporučuje se i předchozí umytí rukou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27C8">
        <w:rPr>
          <w:rFonts w:ascii="Times New Roman" w:hAnsi="Times New Roman" w:cs="Times New Roman"/>
          <w:bCs/>
          <w:color w:val="000000"/>
          <w:sz w:val="24"/>
          <w:szCs w:val="24"/>
        </w:rPr>
        <w:t>(důkladně 20 až 30 sekund vodou a tekutým mýdlem).</w:t>
      </w:r>
    </w:p>
    <w:p w:rsidR="00332914" w:rsidRPr="0044298B" w:rsidRDefault="00B24BF4" w:rsidP="00B24BF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Po dobu konání zkoušek bude sedět jeden žák v lavici.</w:t>
      </w:r>
    </w:p>
    <w:p w:rsidR="00D85799" w:rsidRPr="00C048BA" w:rsidRDefault="00C048BA" w:rsidP="00D8579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 průběhu jednotné přijímací zkoušky musí mít všichni zúčastnění v učebně (uchazeči + zadávající učitel)</w:t>
      </w:r>
      <w:r w:rsidR="00D85799" w:rsidRPr="00C048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nasazenou </w:t>
      </w:r>
      <w:r w:rsidR="009D1FB1" w:rsidRPr="00C048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chirurgickou roušku nebo respirátor FFP2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D85799" w:rsidRPr="00C048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34CF7" w:rsidRPr="007538F8" w:rsidRDefault="00834CF7" w:rsidP="0044298B">
      <w:pPr>
        <w:pStyle w:val="Odstavecseseznamem"/>
        <w:numPr>
          <w:ilvl w:val="0"/>
          <w:numId w:val="8"/>
        </w:numPr>
        <w:jc w:val="both"/>
        <w:rPr>
          <w:rStyle w:val="fontstyle01"/>
          <w:rFonts w:ascii="Times New Roman" w:hAnsi="Times New Roman" w:cs="Times New Roman"/>
          <w:bCs/>
        </w:rPr>
      </w:pPr>
      <w:r>
        <w:rPr>
          <w:rStyle w:val="fontstyle01"/>
          <w:rFonts w:ascii="Times New Roman" w:hAnsi="Times New Roman" w:cs="Times New Roman"/>
        </w:rPr>
        <w:t>Rozmístění lavic ve třídě umožní dostatečný odstup mezi žáky (2 metry, nejméně 1,5 metru).</w:t>
      </w:r>
    </w:p>
    <w:p w:rsidR="007538F8" w:rsidRPr="00CD1A78" w:rsidRDefault="007538F8" w:rsidP="0044298B">
      <w:pPr>
        <w:pStyle w:val="Odstavecseseznamem"/>
        <w:numPr>
          <w:ilvl w:val="0"/>
          <w:numId w:val="8"/>
        </w:numPr>
        <w:jc w:val="both"/>
        <w:rPr>
          <w:rStyle w:val="fontstyle01"/>
          <w:rFonts w:ascii="Times New Roman" w:hAnsi="Times New Roman" w:cs="Times New Roman"/>
          <w:bCs/>
        </w:rPr>
      </w:pPr>
      <w:r>
        <w:rPr>
          <w:rStyle w:val="fontstyle01"/>
          <w:rFonts w:ascii="Times New Roman" w:hAnsi="Times New Roman" w:cs="Times New Roman"/>
        </w:rPr>
        <w:t>Každá učebna bude před a po ukončení každé zkoušky vyvětrána po dobu nejméně 5 minut.</w:t>
      </w:r>
    </w:p>
    <w:p w:rsidR="00CD1A78" w:rsidRPr="00CD1A78" w:rsidRDefault="00CD1A78" w:rsidP="0044298B">
      <w:pPr>
        <w:pStyle w:val="Odstavecseseznamem"/>
        <w:numPr>
          <w:ilvl w:val="0"/>
          <w:numId w:val="8"/>
        </w:numPr>
        <w:jc w:val="both"/>
        <w:rPr>
          <w:rStyle w:val="fontstyle01"/>
          <w:rFonts w:ascii="Times New Roman" w:hAnsi="Times New Roman" w:cs="Times New Roman"/>
          <w:b/>
          <w:bCs/>
        </w:rPr>
      </w:pPr>
      <w:r w:rsidRPr="00CD1A78">
        <w:rPr>
          <w:rStyle w:val="fontstyle01"/>
          <w:rFonts w:ascii="Times New Roman" w:hAnsi="Times New Roman" w:cs="Times New Roman"/>
          <w:b/>
        </w:rPr>
        <w:t>Uchazeči budou respektovat učitele, kteří budou v době přestávky vykonávat dohled na chodbách</w:t>
      </w:r>
      <w:r>
        <w:rPr>
          <w:rStyle w:val="fontstyle01"/>
          <w:rFonts w:ascii="Times New Roman" w:hAnsi="Times New Roman" w:cs="Times New Roman"/>
          <w:b/>
        </w:rPr>
        <w:t xml:space="preserve"> a dbát jejich pokynů v zájmu ochrany zdraví a bezpečnosti v průběhu zkoušek.</w:t>
      </w:r>
    </w:p>
    <w:p w:rsidR="000A406F" w:rsidRPr="000A406F" w:rsidRDefault="000A406F" w:rsidP="000A4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FB" w:rsidRDefault="009F3BA5" w:rsidP="002B11FB">
      <w:pPr>
        <w:jc w:val="center"/>
        <w:rPr>
          <w:rStyle w:val="fontstyle01"/>
          <w:rFonts w:ascii="Times New Roman" w:hAnsi="Times New Roman" w:cs="Times New Roman"/>
          <w:b/>
          <w:bCs/>
        </w:rPr>
      </w:pPr>
      <w:r w:rsidRPr="009F3BA5">
        <w:rPr>
          <w:rStyle w:val="fontstyle01"/>
          <w:rFonts w:ascii="Times New Roman" w:hAnsi="Times New Roman" w:cs="Times New Roman"/>
          <w:b/>
          <w:bCs/>
        </w:rPr>
        <w:t xml:space="preserve">Co dělat v případech, kdy </w:t>
      </w:r>
      <w:r w:rsidR="00DB0C1F">
        <w:rPr>
          <w:rStyle w:val="fontstyle01"/>
          <w:rFonts w:ascii="Times New Roman" w:hAnsi="Times New Roman" w:cs="Times New Roman"/>
          <w:b/>
          <w:bCs/>
        </w:rPr>
        <w:t xml:space="preserve">má </w:t>
      </w:r>
      <w:r w:rsidRPr="009F3BA5">
        <w:rPr>
          <w:rStyle w:val="fontstyle01"/>
          <w:rFonts w:ascii="Times New Roman" w:hAnsi="Times New Roman" w:cs="Times New Roman"/>
          <w:b/>
          <w:bCs/>
        </w:rPr>
        <w:t xml:space="preserve">zkoušený </w:t>
      </w:r>
      <w:r w:rsidR="00DB0C1F">
        <w:rPr>
          <w:rStyle w:val="fontstyle01"/>
          <w:rFonts w:ascii="Times New Roman" w:hAnsi="Times New Roman" w:cs="Times New Roman"/>
          <w:b/>
          <w:bCs/>
        </w:rPr>
        <w:t xml:space="preserve">uchazeč </w:t>
      </w:r>
      <w:r w:rsidRPr="009F3BA5">
        <w:rPr>
          <w:rStyle w:val="fontstyle01"/>
          <w:rFonts w:ascii="Times New Roman" w:hAnsi="Times New Roman" w:cs="Times New Roman"/>
          <w:b/>
          <w:bCs/>
        </w:rPr>
        <w:t>p</w:t>
      </w:r>
      <w:r w:rsidR="002B11FB">
        <w:rPr>
          <w:rStyle w:val="fontstyle01"/>
          <w:rFonts w:ascii="Times New Roman" w:hAnsi="Times New Roman" w:cs="Times New Roman"/>
          <w:b/>
          <w:bCs/>
        </w:rPr>
        <w:t>říznaky infekce dýchacích cest,</w:t>
      </w:r>
    </w:p>
    <w:p w:rsidR="007538F8" w:rsidRPr="009F3BA5" w:rsidRDefault="009F3BA5" w:rsidP="002B11FB">
      <w:pPr>
        <w:jc w:val="center"/>
        <w:rPr>
          <w:rStyle w:val="fontstyle01"/>
          <w:rFonts w:ascii="Times New Roman" w:hAnsi="Times New Roman" w:cs="Times New Roman"/>
          <w:b/>
          <w:bCs/>
        </w:rPr>
      </w:pPr>
      <w:r w:rsidRPr="009F3BA5">
        <w:rPr>
          <w:rStyle w:val="fontstyle01"/>
          <w:rFonts w:ascii="Times New Roman" w:hAnsi="Times New Roman" w:cs="Times New Roman"/>
          <w:b/>
          <w:bCs/>
        </w:rPr>
        <w:t>které by mohly odpovídat infekci</w:t>
      </w:r>
      <w:r>
        <w:rPr>
          <w:rStyle w:val="fontstyle01"/>
          <w:rFonts w:ascii="Times New Roman" w:hAnsi="Times New Roman" w:cs="Times New Roman"/>
          <w:b/>
          <w:bCs/>
        </w:rPr>
        <w:t>?</w:t>
      </w:r>
    </w:p>
    <w:p w:rsidR="00204FDE" w:rsidRPr="007538F8" w:rsidRDefault="00204FDE" w:rsidP="00204FDE">
      <w:pPr>
        <w:jc w:val="both"/>
        <w:rPr>
          <w:rStyle w:val="fontstyle01"/>
          <w:rFonts w:ascii="Times New Roman" w:hAnsi="Times New Roman" w:cs="Times New Roman"/>
          <w:bCs/>
        </w:rPr>
      </w:pPr>
      <w:r w:rsidRPr="00204FDE">
        <w:rPr>
          <w:rStyle w:val="fontstyle01"/>
          <w:rFonts w:ascii="Times New Roman" w:hAnsi="Times New Roman" w:cs="Times New Roman"/>
          <w:bCs/>
        </w:rPr>
        <w:t xml:space="preserve">Pokud </w:t>
      </w:r>
      <w:r>
        <w:rPr>
          <w:rStyle w:val="fontstyle01"/>
          <w:rFonts w:ascii="Times New Roman" w:hAnsi="Times New Roman" w:cs="Times New Roman"/>
          <w:bCs/>
        </w:rPr>
        <w:t xml:space="preserve">má </w:t>
      </w:r>
      <w:r w:rsidR="00C048BA">
        <w:rPr>
          <w:rStyle w:val="fontstyle01"/>
          <w:rFonts w:ascii="Times New Roman" w:hAnsi="Times New Roman" w:cs="Times New Roman"/>
          <w:bCs/>
        </w:rPr>
        <w:t>uchazeč</w:t>
      </w:r>
      <w:r>
        <w:rPr>
          <w:rStyle w:val="fontstyle01"/>
          <w:rFonts w:ascii="Times New Roman" w:hAnsi="Times New Roman" w:cs="Times New Roman"/>
          <w:bCs/>
        </w:rPr>
        <w:t xml:space="preserve"> </w:t>
      </w:r>
      <w:r w:rsidRPr="00204FDE">
        <w:rPr>
          <w:rStyle w:val="fontstyle01"/>
          <w:rFonts w:ascii="Times New Roman" w:hAnsi="Times New Roman" w:cs="Times New Roman"/>
          <w:bCs/>
        </w:rPr>
        <w:t xml:space="preserve">konat </w:t>
      </w:r>
      <w:r>
        <w:rPr>
          <w:rStyle w:val="fontstyle01"/>
          <w:rFonts w:ascii="Times New Roman" w:hAnsi="Times New Roman" w:cs="Times New Roman"/>
          <w:bCs/>
        </w:rPr>
        <w:t>jednotné přijímací zkoušky</w:t>
      </w:r>
      <w:r w:rsidRPr="00204FDE">
        <w:rPr>
          <w:rStyle w:val="fontstyle01"/>
          <w:rFonts w:ascii="Times New Roman" w:hAnsi="Times New Roman" w:cs="Times New Roman"/>
          <w:bCs/>
        </w:rPr>
        <w:t xml:space="preserve"> a má příznaky infekce dýchacích cest, které by mohly odpovídat infekci </w:t>
      </w:r>
      <w:r w:rsidR="00C048BA">
        <w:rPr>
          <w:rStyle w:val="fontstyle01"/>
          <w:rFonts w:ascii="Times New Roman" w:hAnsi="Times New Roman" w:cs="Times New Roman"/>
          <w:bCs/>
        </w:rPr>
        <w:t>COVID-19</w:t>
      </w:r>
      <w:r w:rsidRPr="00204FDE">
        <w:rPr>
          <w:rStyle w:val="fontstyle01"/>
          <w:rFonts w:ascii="Times New Roman" w:hAnsi="Times New Roman" w:cs="Times New Roman"/>
          <w:bCs/>
        </w:rPr>
        <w:t xml:space="preserve"> (zejména zvýšená tělesná teplota, kašel, dušnost, zažívací obtíže, ztráta čichu, celková slabost, případně další příznaky), nesmí do školy vstupovat. </w:t>
      </w:r>
      <w:r w:rsidR="00C048BA">
        <w:rPr>
          <w:rStyle w:val="fontstyle01"/>
          <w:rFonts w:ascii="Times New Roman" w:hAnsi="Times New Roman" w:cs="Times New Roman"/>
          <w:bCs/>
        </w:rPr>
        <w:t>Uchazeč</w:t>
      </w:r>
      <w:r w:rsidRPr="00204FDE">
        <w:rPr>
          <w:rStyle w:val="fontstyle01"/>
          <w:rFonts w:ascii="Times New Roman" w:hAnsi="Times New Roman" w:cs="Times New Roman"/>
          <w:bCs/>
        </w:rPr>
        <w:t xml:space="preserve"> svoji nepřítomnost řádně omluví nejpozději do 3 pracovních dnů od termín</w:t>
      </w:r>
      <w:r>
        <w:rPr>
          <w:rStyle w:val="fontstyle01"/>
          <w:rFonts w:ascii="Times New Roman" w:hAnsi="Times New Roman" w:cs="Times New Roman"/>
          <w:bCs/>
        </w:rPr>
        <w:t>u konání zkoušky řediteli školy.</w:t>
      </w:r>
      <w:r w:rsidRPr="00204FDE">
        <w:rPr>
          <w:rStyle w:val="fontstyle01"/>
          <w:rFonts w:ascii="Times New Roman" w:hAnsi="Times New Roman" w:cs="Times New Roman"/>
          <w:bCs/>
        </w:rPr>
        <w:t xml:space="preserve"> Potom má právo konat náhradní zkoušku v termínu stanovené</w:t>
      </w:r>
      <w:r>
        <w:rPr>
          <w:rStyle w:val="fontstyle01"/>
          <w:rFonts w:ascii="Times New Roman" w:hAnsi="Times New Roman" w:cs="Times New Roman"/>
          <w:bCs/>
        </w:rPr>
        <w:t>m</w:t>
      </w:r>
      <w:r w:rsidRPr="00204FDE">
        <w:rPr>
          <w:rStyle w:val="fontstyle01"/>
          <w:rFonts w:ascii="Times New Roman" w:hAnsi="Times New Roman" w:cs="Times New Roman"/>
          <w:bCs/>
        </w:rPr>
        <w:t xml:space="preserve"> prováděcím právním předpisem.</w:t>
      </w:r>
    </w:p>
    <w:p w:rsidR="00DB4C2A" w:rsidRPr="00204FDE" w:rsidRDefault="00DB4C2A" w:rsidP="00DB4C2A">
      <w:pPr>
        <w:jc w:val="both"/>
        <w:rPr>
          <w:rStyle w:val="fontstyle01"/>
          <w:rFonts w:ascii="Times New Roman" w:hAnsi="Times New Roman" w:cs="Times New Roman"/>
          <w:bCs/>
        </w:rPr>
      </w:pPr>
      <w:r w:rsidRPr="00DB4C2A">
        <w:rPr>
          <w:rStyle w:val="fontstyle01"/>
          <w:rFonts w:ascii="Times New Roman" w:hAnsi="Times New Roman" w:cs="Times New Roman"/>
          <w:bCs/>
        </w:rPr>
        <w:t xml:space="preserve">Pokud se příznaky objeví v průběhu vlastní zkoušky, postupuje se obdobně jako v případě jiné zdravotní indispozice na straně </w:t>
      </w:r>
      <w:r w:rsidR="00C048BA">
        <w:rPr>
          <w:rStyle w:val="fontstyle01"/>
          <w:rFonts w:ascii="Times New Roman" w:hAnsi="Times New Roman" w:cs="Times New Roman"/>
          <w:bCs/>
        </w:rPr>
        <w:t>uchazeče</w:t>
      </w:r>
      <w:r w:rsidRPr="00DB4C2A">
        <w:rPr>
          <w:rStyle w:val="fontstyle01"/>
          <w:rFonts w:ascii="Times New Roman" w:hAnsi="Times New Roman" w:cs="Times New Roman"/>
          <w:bCs/>
        </w:rPr>
        <w:t>.</w:t>
      </w:r>
    </w:p>
    <w:p w:rsidR="002F3B4E" w:rsidRPr="002F3B4E" w:rsidRDefault="002F3B4E" w:rsidP="002F3B4E">
      <w:pPr>
        <w:jc w:val="both"/>
        <w:rPr>
          <w:rStyle w:val="fontstyle01"/>
          <w:rFonts w:ascii="Times New Roman" w:hAnsi="Times New Roman" w:cs="Times New Roman"/>
          <w:bCs/>
        </w:rPr>
      </w:pPr>
      <w:r w:rsidRPr="002F3B4E">
        <w:rPr>
          <w:rStyle w:val="fontstyle01"/>
          <w:rFonts w:ascii="Times New Roman" w:hAnsi="Times New Roman" w:cs="Times New Roman"/>
          <w:bCs/>
        </w:rPr>
        <w:t>Situaci na místě řeší ředitel školy</w:t>
      </w:r>
      <w:r>
        <w:rPr>
          <w:rStyle w:val="fontstyle01"/>
          <w:rFonts w:ascii="Times New Roman" w:hAnsi="Times New Roman" w:cs="Times New Roman"/>
          <w:bCs/>
        </w:rPr>
        <w:t xml:space="preserve"> se zadavatelem zkoušky</w:t>
      </w:r>
      <w:r>
        <w:t xml:space="preserve">. </w:t>
      </w:r>
      <w:r w:rsidRPr="002F3B4E">
        <w:rPr>
          <w:rFonts w:ascii="Times New Roman" w:hAnsi="Times New Roman" w:cs="Times New Roman"/>
          <w:sz w:val="24"/>
          <w:szCs w:val="24"/>
        </w:rPr>
        <w:t>V tomto případě</w:t>
      </w:r>
      <w:r>
        <w:t xml:space="preserve"> </w:t>
      </w:r>
      <w:r w:rsidRPr="002F3B4E">
        <w:rPr>
          <w:rStyle w:val="fontstyle01"/>
          <w:rFonts w:ascii="Times New Roman" w:hAnsi="Times New Roman" w:cs="Times New Roman"/>
          <w:bCs/>
        </w:rPr>
        <w:t xml:space="preserve">je nutné okamžitě kontaktovat zákonného zástupce a dohodnout se na převzetí </w:t>
      </w:r>
      <w:r w:rsidR="00C048BA">
        <w:rPr>
          <w:rStyle w:val="fontstyle01"/>
          <w:rFonts w:ascii="Times New Roman" w:hAnsi="Times New Roman" w:cs="Times New Roman"/>
          <w:bCs/>
        </w:rPr>
        <w:t>uchazeče</w:t>
      </w:r>
      <w:r w:rsidRPr="002F3B4E">
        <w:rPr>
          <w:rStyle w:val="fontstyle01"/>
          <w:rFonts w:ascii="Times New Roman" w:hAnsi="Times New Roman" w:cs="Times New Roman"/>
          <w:bCs/>
        </w:rPr>
        <w:t>.</w:t>
      </w:r>
      <w:r>
        <w:rPr>
          <w:rStyle w:val="fontstyle01"/>
          <w:rFonts w:ascii="Times New Roman" w:hAnsi="Times New Roman" w:cs="Times New Roman"/>
          <w:bCs/>
        </w:rPr>
        <w:t xml:space="preserve"> Pro</w:t>
      </w:r>
      <w:r w:rsidR="00C00614">
        <w:rPr>
          <w:rStyle w:val="fontstyle01"/>
          <w:rFonts w:ascii="Times New Roman" w:hAnsi="Times New Roman" w:cs="Times New Roman"/>
          <w:bCs/>
        </w:rPr>
        <w:t xml:space="preserve"> </w:t>
      </w:r>
      <w:r>
        <w:rPr>
          <w:rStyle w:val="fontstyle01"/>
          <w:rFonts w:ascii="Times New Roman" w:hAnsi="Times New Roman" w:cs="Times New Roman"/>
          <w:bCs/>
        </w:rPr>
        <w:t xml:space="preserve">tyto případy bude vyčleněný vhodný prostor, kde </w:t>
      </w:r>
      <w:r w:rsidR="00C048BA">
        <w:rPr>
          <w:rStyle w:val="fontstyle01"/>
          <w:rFonts w:ascii="Times New Roman" w:hAnsi="Times New Roman" w:cs="Times New Roman"/>
          <w:bCs/>
        </w:rPr>
        <w:t>uchazeč</w:t>
      </w:r>
      <w:r>
        <w:rPr>
          <w:rStyle w:val="fontstyle01"/>
          <w:rFonts w:ascii="Times New Roman" w:hAnsi="Times New Roman" w:cs="Times New Roman"/>
          <w:bCs/>
        </w:rPr>
        <w:t xml:space="preserve"> pod dohledem vyčká příchodu zákonného zástupce.</w:t>
      </w:r>
    </w:p>
    <w:p w:rsidR="00204FDE" w:rsidRPr="00204FDE" w:rsidRDefault="00812D70" w:rsidP="00204FDE">
      <w:pPr>
        <w:jc w:val="both"/>
        <w:rPr>
          <w:rStyle w:val="fontstyle01"/>
          <w:rFonts w:ascii="Times New Roman" w:hAnsi="Times New Roman" w:cs="Times New Roman"/>
          <w:bCs/>
        </w:rPr>
      </w:pPr>
      <w:r w:rsidRPr="00812D70">
        <w:rPr>
          <w:rStyle w:val="fontstyle01"/>
          <w:rFonts w:ascii="Times New Roman" w:hAnsi="Times New Roman" w:cs="Times New Roman"/>
          <w:bCs/>
        </w:rPr>
        <w:t>O této situaci ředitel školy informuje spádovou hygienickou stanici.</w:t>
      </w:r>
    </w:p>
    <w:p w:rsidR="00204FDE" w:rsidRPr="00204FDE" w:rsidRDefault="00812D70" w:rsidP="00204FDE">
      <w:pPr>
        <w:jc w:val="both"/>
        <w:rPr>
          <w:rStyle w:val="fontstyle01"/>
          <w:rFonts w:ascii="Times New Roman" w:hAnsi="Times New Roman" w:cs="Times New Roman"/>
          <w:bCs/>
        </w:rPr>
      </w:pPr>
      <w:r w:rsidRPr="00812D70">
        <w:rPr>
          <w:rStyle w:val="fontstyle01"/>
          <w:rFonts w:ascii="Times New Roman" w:hAnsi="Times New Roman" w:cs="Times New Roman"/>
          <w:bCs/>
        </w:rPr>
        <w:t>Tato s</w:t>
      </w:r>
      <w:r>
        <w:rPr>
          <w:rStyle w:val="fontstyle01"/>
          <w:rFonts w:ascii="Times New Roman" w:hAnsi="Times New Roman" w:cs="Times New Roman"/>
          <w:bCs/>
        </w:rPr>
        <w:t>kutečnost se uvede do protokolu přijímací zkoušky.</w:t>
      </w:r>
    </w:p>
    <w:p w:rsidR="002B11FB" w:rsidRPr="00C00614" w:rsidRDefault="00C00614" w:rsidP="00812D70">
      <w:pPr>
        <w:jc w:val="both"/>
        <w:rPr>
          <w:rStyle w:val="fontstyle01"/>
          <w:rFonts w:ascii="Times New Roman" w:hAnsi="Times New Roman" w:cs="Times New Roman"/>
          <w:bCs/>
          <w:u w:val="single"/>
        </w:rPr>
      </w:pPr>
      <w:r>
        <w:rPr>
          <w:rStyle w:val="fontstyle01"/>
          <w:rFonts w:ascii="Times New Roman" w:hAnsi="Times New Roman" w:cs="Times New Roman"/>
          <w:bCs/>
          <w:u w:val="single"/>
        </w:rPr>
        <w:tab/>
      </w:r>
      <w:r>
        <w:rPr>
          <w:rStyle w:val="fontstyle01"/>
          <w:rFonts w:ascii="Times New Roman" w:hAnsi="Times New Roman" w:cs="Times New Roman"/>
          <w:bCs/>
          <w:u w:val="single"/>
        </w:rPr>
        <w:tab/>
      </w:r>
      <w:r>
        <w:rPr>
          <w:rStyle w:val="fontstyle01"/>
          <w:rFonts w:ascii="Times New Roman" w:hAnsi="Times New Roman" w:cs="Times New Roman"/>
          <w:bCs/>
          <w:u w:val="single"/>
        </w:rPr>
        <w:tab/>
      </w:r>
      <w:r>
        <w:rPr>
          <w:rStyle w:val="fontstyle01"/>
          <w:rFonts w:ascii="Times New Roman" w:hAnsi="Times New Roman" w:cs="Times New Roman"/>
          <w:bCs/>
          <w:u w:val="single"/>
        </w:rPr>
        <w:tab/>
      </w:r>
      <w:r>
        <w:rPr>
          <w:rStyle w:val="fontstyle01"/>
          <w:rFonts w:ascii="Times New Roman" w:hAnsi="Times New Roman" w:cs="Times New Roman"/>
          <w:bCs/>
          <w:u w:val="single"/>
        </w:rPr>
        <w:tab/>
      </w:r>
      <w:r>
        <w:rPr>
          <w:rStyle w:val="fontstyle01"/>
          <w:rFonts w:ascii="Times New Roman" w:hAnsi="Times New Roman" w:cs="Times New Roman"/>
          <w:bCs/>
          <w:u w:val="single"/>
        </w:rPr>
        <w:tab/>
      </w:r>
      <w:r>
        <w:rPr>
          <w:rStyle w:val="fontstyle01"/>
          <w:rFonts w:ascii="Times New Roman" w:hAnsi="Times New Roman" w:cs="Times New Roman"/>
          <w:bCs/>
          <w:u w:val="single"/>
        </w:rPr>
        <w:tab/>
      </w:r>
      <w:r>
        <w:rPr>
          <w:rStyle w:val="fontstyle01"/>
          <w:rFonts w:ascii="Times New Roman" w:hAnsi="Times New Roman" w:cs="Times New Roman"/>
          <w:bCs/>
          <w:u w:val="single"/>
        </w:rPr>
        <w:tab/>
      </w:r>
      <w:r>
        <w:rPr>
          <w:rStyle w:val="fontstyle01"/>
          <w:rFonts w:ascii="Times New Roman" w:hAnsi="Times New Roman" w:cs="Times New Roman"/>
          <w:bCs/>
          <w:u w:val="single"/>
        </w:rPr>
        <w:tab/>
      </w:r>
      <w:r>
        <w:rPr>
          <w:rStyle w:val="fontstyle01"/>
          <w:rFonts w:ascii="Times New Roman" w:hAnsi="Times New Roman" w:cs="Times New Roman"/>
          <w:bCs/>
          <w:u w:val="single"/>
        </w:rPr>
        <w:tab/>
      </w:r>
      <w:r>
        <w:rPr>
          <w:rStyle w:val="fontstyle01"/>
          <w:rFonts w:ascii="Times New Roman" w:hAnsi="Times New Roman" w:cs="Times New Roman"/>
          <w:bCs/>
          <w:u w:val="single"/>
        </w:rPr>
        <w:tab/>
      </w:r>
      <w:r>
        <w:rPr>
          <w:rStyle w:val="fontstyle01"/>
          <w:rFonts w:ascii="Times New Roman" w:hAnsi="Times New Roman" w:cs="Times New Roman"/>
          <w:bCs/>
          <w:u w:val="single"/>
        </w:rPr>
        <w:tab/>
      </w:r>
    </w:p>
    <w:p w:rsidR="00C00614" w:rsidRDefault="00C00614" w:rsidP="00C00614">
      <w:pPr>
        <w:jc w:val="center"/>
        <w:rPr>
          <w:rStyle w:val="fontstyle01"/>
          <w:rFonts w:ascii="Times New Roman" w:hAnsi="Times New Roman" w:cs="Times New Roman"/>
          <w:b/>
          <w:bCs/>
          <w:color w:val="auto"/>
        </w:rPr>
      </w:pPr>
      <w:r w:rsidRPr="00CD1A78">
        <w:rPr>
          <w:rStyle w:val="fontstyle01"/>
          <w:rFonts w:ascii="Times New Roman" w:hAnsi="Times New Roman" w:cs="Times New Roman"/>
          <w:b/>
          <w:bCs/>
          <w:color w:val="auto"/>
          <w:highlight w:val="yellow"/>
        </w:rPr>
        <w:t>Rozmístění učeben pro jednotné přijímací zkoušky</w:t>
      </w:r>
    </w:p>
    <w:p w:rsidR="00C00614" w:rsidRDefault="00982F07" w:rsidP="00982F07">
      <w:pPr>
        <w:jc w:val="both"/>
        <w:rPr>
          <w:rStyle w:val="fontstyle01"/>
          <w:rFonts w:ascii="Times New Roman" w:hAnsi="Times New Roman" w:cs="Times New Roman"/>
          <w:b/>
          <w:bCs/>
          <w:color w:val="FF0000"/>
        </w:rPr>
      </w:pPr>
      <w:r>
        <w:rPr>
          <w:rStyle w:val="fontstyle01"/>
          <w:rFonts w:ascii="Times New Roman" w:hAnsi="Times New Roman" w:cs="Times New Roman"/>
          <w:b/>
          <w:bCs/>
          <w:color w:val="FF0000"/>
        </w:rPr>
        <w:t>P</w:t>
      </w:r>
      <w:r w:rsidR="00C00614" w:rsidRPr="00C00614">
        <w:rPr>
          <w:rStyle w:val="fontstyle01"/>
          <w:rFonts w:ascii="Times New Roman" w:hAnsi="Times New Roman" w:cs="Times New Roman"/>
          <w:b/>
          <w:bCs/>
          <w:color w:val="FF0000"/>
        </w:rPr>
        <w:t>ro plynulý přesun do učeben musí žák vědět předem, kde bude zkoušku konat</w:t>
      </w:r>
      <w:r>
        <w:rPr>
          <w:rStyle w:val="fontstyle01"/>
          <w:rFonts w:ascii="Times New Roman" w:hAnsi="Times New Roman" w:cs="Times New Roman"/>
          <w:b/>
          <w:bCs/>
          <w:color w:val="FF0000"/>
        </w:rPr>
        <w:t xml:space="preserve"> (</w:t>
      </w:r>
      <w:r w:rsidR="00C00614">
        <w:rPr>
          <w:rStyle w:val="fontstyle01"/>
          <w:rFonts w:ascii="Times New Roman" w:hAnsi="Times New Roman" w:cs="Times New Roman"/>
          <w:b/>
          <w:bCs/>
          <w:color w:val="FF0000"/>
        </w:rPr>
        <w:t>informace na pozvánce</w:t>
      </w:r>
      <w:r w:rsidR="00C00614" w:rsidRPr="00C00614">
        <w:rPr>
          <w:rStyle w:val="fontstyle01"/>
          <w:rFonts w:ascii="Times New Roman" w:hAnsi="Times New Roman" w:cs="Times New Roman"/>
          <w:b/>
          <w:bCs/>
          <w:color w:val="FF0000"/>
        </w:rPr>
        <w:t>)</w:t>
      </w:r>
      <w:r>
        <w:rPr>
          <w:rStyle w:val="fontstyle01"/>
          <w:rFonts w:ascii="Times New Roman" w:hAnsi="Times New Roman" w:cs="Times New Roman"/>
          <w:b/>
          <w:bCs/>
          <w:color w:val="FF0000"/>
        </w:rPr>
        <w:t>.</w:t>
      </w:r>
    </w:p>
    <w:p w:rsidR="00C00614" w:rsidRDefault="00C00614" w:rsidP="00CD1A78">
      <w:pPr>
        <w:spacing w:after="0"/>
        <w:ind w:left="2124" w:firstLine="708"/>
        <w:jc w:val="both"/>
        <w:rPr>
          <w:rStyle w:val="fontstyle01"/>
          <w:rFonts w:ascii="Times New Roman" w:hAnsi="Times New Roman" w:cs="Times New Roman"/>
          <w:bCs/>
          <w:color w:val="auto"/>
        </w:rPr>
      </w:pPr>
      <w:r>
        <w:rPr>
          <w:rStyle w:val="fontstyle01"/>
          <w:rFonts w:ascii="Times New Roman" w:hAnsi="Times New Roman" w:cs="Times New Roman"/>
          <w:b/>
          <w:bCs/>
          <w:color w:val="auto"/>
        </w:rPr>
        <w:t>Přízemí</w:t>
      </w:r>
      <w:r w:rsidR="00CD1A78">
        <w:rPr>
          <w:rStyle w:val="fontstyle01"/>
          <w:rFonts w:ascii="Times New Roman" w:hAnsi="Times New Roman" w:cs="Times New Roman"/>
          <w:b/>
          <w:bCs/>
          <w:color w:val="auto"/>
        </w:rPr>
        <w:t xml:space="preserve"> (u vrátnice)</w:t>
      </w:r>
      <w:r>
        <w:rPr>
          <w:rStyle w:val="fontstyle01"/>
          <w:rFonts w:ascii="Times New Roman" w:hAnsi="Times New Roman" w:cs="Times New Roman"/>
          <w:b/>
          <w:bCs/>
          <w:color w:val="auto"/>
        </w:rPr>
        <w:t xml:space="preserve"> - </w:t>
      </w:r>
      <w:r>
        <w:rPr>
          <w:rStyle w:val="fontstyle01"/>
          <w:rFonts w:ascii="Times New Roman" w:hAnsi="Times New Roman" w:cs="Times New Roman"/>
          <w:bCs/>
          <w:color w:val="auto"/>
        </w:rPr>
        <w:t>u</w:t>
      </w:r>
      <w:r w:rsidRPr="00C00614">
        <w:rPr>
          <w:rStyle w:val="fontstyle01"/>
          <w:rFonts w:ascii="Times New Roman" w:hAnsi="Times New Roman" w:cs="Times New Roman"/>
          <w:bCs/>
          <w:color w:val="auto"/>
        </w:rPr>
        <w:t xml:space="preserve">čebny </w:t>
      </w:r>
      <w:r>
        <w:rPr>
          <w:rStyle w:val="fontstyle01"/>
          <w:rFonts w:ascii="Times New Roman" w:hAnsi="Times New Roman" w:cs="Times New Roman"/>
          <w:bCs/>
          <w:color w:val="auto"/>
        </w:rPr>
        <w:t>121, 124, 125</w:t>
      </w:r>
    </w:p>
    <w:p w:rsidR="00C00614" w:rsidRPr="00C00614" w:rsidRDefault="00C00614" w:rsidP="00CD1A78">
      <w:pPr>
        <w:pStyle w:val="Odstavecseseznamem"/>
        <w:numPr>
          <w:ilvl w:val="0"/>
          <w:numId w:val="11"/>
        </w:numPr>
        <w:spacing w:after="0"/>
        <w:jc w:val="both"/>
        <w:rPr>
          <w:rStyle w:val="fontstyle01"/>
          <w:rFonts w:ascii="Times New Roman" w:hAnsi="Times New Roman" w:cs="Times New Roman"/>
          <w:b/>
          <w:bCs/>
          <w:color w:val="auto"/>
        </w:rPr>
      </w:pPr>
      <w:r>
        <w:rPr>
          <w:rStyle w:val="fontstyle01"/>
          <w:rFonts w:ascii="Times New Roman" w:hAnsi="Times New Roman" w:cs="Times New Roman"/>
          <w:b/>
          <w:bCs/>
          <w:color w:val="auto"/>
        </w:rPr>
        <w:t xml:space="preserve">patro – </w:t>
      </w:r>
      <w:r>
        <w:rPr>
          <w:rStyle w:val="fontstyle01"/>
          <w:rFonts w:ascii="Times New Roman" w:hAnsi="Times New Roman" w:cs="Times New Roman"/>
          <w:bCs/>
          <w:color w:val="auto"/>
        </w:rPr>
        <w:t>učebny 209, 210, 211, 214</w:t>
      </w:r>
      <w:r w:rsidR="00DB0C1F">
        <w:rPr>
          <w:rStyle w:val="fontstyle01"/>
          <w:rFonts w:ascii="Times New Roman" w:hAnsi="Times New Roman" w:cs="Times New Roman"/>
          <w:bCs/>
          <w:color w:val="auto"/>
        </w:rPr>
        <w:t>, PUP 203-2</w:t>
      </w:r>
    </w:p>
    <w:p w:rsidR="00C00614" w:rsidRPr="00CD1A78" w:rsidRDefault="00C00614" w:rsidP="00CD1A7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bCs/>
          <w:color w:val="auto"/>
        </w:rPr>
        <w:t>patro –</w:t>
      </w:r>
      <w:r>
        <w:rPr>
          <w:rFonts w:ascii="Times New Roman" w:hAnsi="Times New Roman" w:cs="Times New Roman"/>
          <w:sz w:val="24"/>
          <w:szCs w:val="24"/>
        </w:rPr>
        <w:t xml:space="preserve"> učebny 306, 307, 309</w:t>
      </w:r>
      <w:r w:rsidR="00DB0C1F">
        <w:rPr>
          <w:rFonts w:ascii="Times New Roman" w:hAnsi="Times New Roman" w:cs="Times New Roman"/>
          <w:sz w:val="24"/>
          <w:szCs w:val="24"/>
        </w:rPr>
        <w:t>, 311, PUP 302-1</w:t>
      </w:r>
    </w:p>
    <w:p w:rsidR="00CD1A78" w:rsidRPr="00982F07" w:rsidRDefault="00CD1A78" w:rsidP="00CD1A7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bCs/>
          <w:color w:val="auto"/>
        </w:rPr>
        <w:t>patro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učebny</w:t>
      </w:r>
      <w:r w:rsidR="00DB0C1F">
        <w:rPr>
          <w:rFonts w:ascii="Times New Roman" w:hAnsi="Times New Roman" w:cs="Times New Roman"/>
          <w:bCs/>
          <w:sz w:val="24"/>
          <w:szCs w:val="24"/>
        </w:rPr>
        <w:t xml:space="preserve"> 413, 414, PUP 405-3</w:t>
      </w:r>
      <w:bookmarkStart w:id="0" w:name="_GoBack"/>
      <w:bookmarkEnd w:id="0"/>
    </w:p>
    <w:p w:rsidR="00CD1A78" w:rsidRDefault="00CD1A78" w:rsidP="00982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14" w:rsidRDefault="00982F07" w:rsidP="0098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78">
        <w:rPr>
          <w:rFonts w:ascii="Times New Roman" w:hAnsi="Times New Roman" w:cs="Times New Roman"/>
          <w:b/>
          <w:sz w:val="24"/>
          <w:szCs w:val="24"/>
          <w:highlight w:val="yellow"/>
        </w:rPr>
        <w:t>Rozmístění toalet</w:t>
      </w:r>
    </w:p>
    <w:p w:rsidR="00982F07" w:rsidRPr="00982F07" w:rsidRDefault="00982F07" w:rsidP="00982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Dívky –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1A78">
        <w:rPr>
          <w:rFonts w:ascii="Times New Roman" w:hAnsi="Times New Roman" w:cs="Times New Roman"/>
          <w:sz w:val="24"/>
          <w:szCs w:val="24"/>
        </w:rPr>
        <w:t>a 2. patro</w:t>
      </w:r>
      <w:r w:rsidR="00CD1A78">
        <w:rPr>
          <w:rFonts w:ascii="Times New Roman" w:hAnsi="Times New Roman" w:cs="Times New Roman"/>
          <w:sz w:val="24"/>
          <w:szCs w:val="24"/>
        </w:rPr>
        <w:tab/>
      </w:r>
      <w:r w:rsidR="00CD1A78">
        <w:rPr>
          <w:rFonts w:ascii="Times New Roman" w:hAnsi="Times New Roman" w:cs="Times New Roman"/>
          <w:sz w:val="24"/>
          <w:szCs w:val="24"/>
        </w:rPr>
        <w:tab/>
      </w:r>
      <w:r w:rsidR="00CD1A78">
        <w:rPr>
          <w:rFonts w:ascii="Times New Roman" w:hAnsi="Times New Roman" w:cs="Times New Roman"/>
          <w:sz w:val="24"/>
          <w:szCs w:val="24"/>
        </w:rPr>
        <w:tab/>
      </w:r>
      <w:r w:rsidR="00CD1A78">
        <w:rPr>
          <w:rFonts w:ascii="Times New Roman" w:hAnsi="Times New Roman" w:cs="Times New Roman"/>
          <w:sz w:val="24"/>
          <w:szCs w:val="24"/>
        </w:rPr>
        <w:tab/>
      </w:r>
      <w:r w:rsidR="00CD1A78">
        <w:rPr>
          <w:rFonts w:ascii="Times New Roman" w:hAnsi="Times New Roman" w:cs="Times New Roman"/>
          <w:sz w:val="24"/>
          <w:szCs w:val="24"/>
        </w:rPr>
        <w:tab/>
      </w:r>
      <w:r w:rsidR="005171FC">
        <w:rPr>
          <w:rFonts w:ascii="Times New Roman" w:hAnsi="Times New Roman" w:cs="Times New Roman"/>
          <w:sz w:val="24"/>
          <w:szCs w:val="24"/>
        </w:rPr>
        <w:tab/>
      </w:r>
      <w:r w:rsidRPr="00982F07">
        <w:rPr>
          <w:rFonts w:ascii="Times New Roman" w:hAnsi="Times New Roman" w:cs="Times New Roman"/>
          <w:b/>
          <w:sz w:val="24"/>
          <w:szCs w:val="24"/>
        </w:rPr>
        <w:t xml:space="preserve">Chlapci </w:t>
      </w:r>
      <w:r w:rsidR="00CD1A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přízemí</w:t>
      </w:r>
      <w:r w:rsidR="00CD1A78">
        <w:rPr>
          <w:rFonts w:ascii="Times New Roman" w:hAnsi="Times New Roman" w:cs="Times New Roman"/>
          <w:sz w:val="24"/>
          <w:szCs w:val="24"/>
        </w:rPr>
        <w:t xml:space="preserve"> a 3. patro</w:t>
      </w:r>
    </w:p>
    <w:sectPr w:rsidR="00982F07" w:rsidRPr="0098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5C5"/>
    <w:multiLevelType w:val="hybridMultilevel"/>
    <w:tmpl w:val="F2043958"/>
    <w:lvl w:ilvl="0" w:tplc="6FB29DA2">
      <w:start w:val="1"/>
      <w:numFmt w:val="lowerLetter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784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02D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4D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CC3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E64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84D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C5B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6CA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D5AFE"/>
    <w:multiLevelType w:val="hybridMultilevel"/>
    <w:tmpl w:val="E65A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5B4"/>
    <w:multiLevelType w:val="hybridMultilevel"/>
    <w:tmpl w:val="B6EAB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517"/>
    <w:multiLevelType w:val="hybridMultilevel"/>
    <w:tmpl w:val="281AEE96"/>
    <w:lvl w:ilvl="0" w:tplc="850CA43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13D8"/>
    <w:multiLevelType w:val="hybridMultilevel"/>
    <w:tmpl w:val="4CE20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1466"/>
    <w:multiLevelType w:val="hybridMultilevel"/>
    <w:tmpl w:val="591268EA"/>
    <w:lvl w:ilvl="0" w:tplc="6930B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50D9"/>
    <w:multiLevelType w:val="hybridMultilevel"/>
    <w:tmpl w:val="2DAC7744"/>
    <w:lvl w:ilvl="0" w:tplc="DDCA2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F76F1"/>
    <w:multiLevelType w:val="hybridMultilevel"/>
    <w:tmpl w:val="1CEE5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14F9D"/>
    <w:multiLevelType w:val="hybridMultilevel"/>
    <w:tmpl w:val="B0E6EA54"/>
    <w:lvl w:ilvl="0" w:tplc="260E5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97A2D"/>
    <w:multiLevelType w:val="hybridMultilevel"/>
    <w:tmpl w:val="1160FCDE"/>
    <w:lvl w:ilvl="0" w:tplc="6F2EC7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62306C"/>
    <w:multiLevelType w:val="hybridMultilevel"/>
    <w:tmpl w:val="B7886B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757984"/>
    <w:multiLevelType w:val="hybridMultilevel"/>
    <w:tmpl w:val="5E846E92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74053C0E"/>
    <w:multiLevelType w:val="hybridMultilevel"/>
    <w:tmpl w:val="B71A0876"/>
    <w:lvl w:ilvl="0" w:tplc="0405000F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B"/>
    <w:rsid w:val="00042F16"/>
    <w:rsid w:val="0004373C"/>
    <w:rsid w:val="000A406F"/>
    <w:rsid w:val="00132252"/>
    <w:rsid w:val="001812C9"/>
    <w:rsid w:val="001E21DF"/>
    <w:rsid w:val="00204FDE"/>
    <w:rsid w:val="002527C8"/>
    <w:rsid w:val="00277EF7"/>
    <w:rsid w:val="002B11FB"/>
    <w:rsid w:val="002E0418"/>
    <w:rsid w:val="002F3B4E"/>
    <w:rsid w:val="00332914"/>
    <w:rsid w:val="00373DD8"/>
    <w:rsid w:val="00440D49"/>
    <w:rsid w:val="0044298B"/>
    <w:rsid w:val="004A2160"/>
    <w:rsid w:val="004D6981"/>
    <w:rsid w:val="004F11F5"/>
    <w:rsid w:val="005171FC"/>
    <w:rsid w:val="00565680"/>
    <w:rsid w:val="00590708"/>
    <w:rsid w:val="005B453F"/>
    <w:rsid w:val="005D2778"/>
    <w:rsid w:val="00636767"/>
    <w:rsid w:val="00644875"/>
    <w:rsid w:val="0064523A"/>
    <w:rsid w:val="00656473"/>
    <w:rsid w:val="006672B0"/>
    <w:rsid w:val="00676C17"/>
    <w:rsid w:val="007538F8"/>
    <w:rsid w:val="0078639D"/>
    <w:rsid w:val="00812D70"/>
    <w:rsid w:val="00834CF7"/>
    <w:rsid w:val="00876A2B"/>
    <w:rsid w:val="009404EB"/>
    <w:rsid w:val="00982F07"/>
    <w:rsid w:val="009D1FB1"/>
    <w:rsid w:val="009F3BA5"/>
    <w:rsid w:val="00A01A8F"/>
    <w:rsid w:val="00A94B7D"/>
    <w:rsid w:val="00B24BF4"/>
    <w:rsid w:val="00BC77C1"/>
    <w:rsid w:val="00BF5B54"/>
    <w:rsid w:val="00C00614"/>
    <w:rsid w:val="00C048BA"/>
    <w:rsid w:val="00C066F5"/>
    <w:rsid w:val="00C26ABB"/>
    <w:rsid w:val="00C4395B"/>
    <w:rsid w:val="00CC4BE9"/>
    <w:rsid w:val="00CD1A78"/>
    <w:rsid w:val="00CE23CD"/>
    <w:rsid w:val="00CF4E76"/>
    <w:rsid w:val="00D20690"/>
    <w:rsid w:val="00D22C74"/>
    <w:rsid w:val="00D85799"/>
    <w:rsid w:val="00DB0C1F"/>
    <w:rsid w:val="00DB4C2A"/>
    <w:rsid w:val="00DB5FCB"/>
    <w:rsid w:val="00E40D8C"/>
    <w:rsid w:val="00EE0DC3"/>
    <w:rsid w:val="00F1042B"/>
    <w:rsid w:val="00F55156"/>
    <w:rsid w:val="00F936B3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4F2B"/>
  <w15:chartTrackingRefBased/>
  <w15:docId w15:val="{3CBB20E8-CB90-4C29-A578-49A61BE4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23A"/>
    <w:pPr>
      <w:ind w:left="720"/>
      <w:contextualSpacing/>
    </w:pPr>
  </w:style>
  <w:style w:type="character" w:customStyle="1" w:styleId="fontstyle01">
    <w:name w:val="fontstyle01"/>
    <w:basedOn w:val="Standardnpsmoodstavce"/>
    <w:rsid w:val="0064523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64523A"/>
    <w:rPr>
      <w:rFonts w:ascii="Wingdings2" w:hAnsi="Wingdings2" w:hint="default"/>
      <w:b w:val="0"/>
      <w:bCs w:val="0"/>
      <w:i w:val="0"/>
      <w:iCs w:val="0"/>
      <w:color w:val="428D96"/>
      <w:sz w:val="24"/>
      <w:szCs w:val="24"/>
    </w:rPr>
  </w:style>
  <w:style w:type="character" w:customStyle="1" w:styleId="fontstyle31">
    <w:name w:val="fontstyle31"/>
    <w:basedOn w:val="Standardnpsmoodstavce"/>
    <w:rsid w:val="0064523A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F1BD-16F8-4C62-93CF-70F7CE97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Sládková Marcela</dc:creator>
  <cp:keywords/>
  <dc:description/>
  <cp:lastModifiedBy>Sládková Marcela</cp:lastModifiedBy>
  <cp:revision>5</cp:revision>
  <dcterms:created xsi:type="dcterms:W3CDTF">2021-04-09T19:32:00Z</dcterms:created>
  <dcterms:modified xsi:type="dcterms:W3CDTF">2021-04-19T18:38:00Z</dcterms:modified>
</cp:coreProperties>
</file>