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149" w:rsidRPr="00522859" w:rsidRDefault="001C6149" w:rsidP="00FE5C0E">
      <w:pPr>
        <w:rPr>
          <w:sz w:val="24"/>
          <w:szCs w:val="24"/>
        </w:rPr>
      </w:pPr>
      <w:r>
        <w:rPr>
          <w:sz w:val="24"/>
          <w:szCs w:val="24"/>
        </w:rPr>
        <w:t xml:space="preserve">                                  </w:t>
      </w:r>
    </w:p>
    <w:p w:rsidR="009D202C" w:rsidRDefault="009D202C" w:rsidP="009D202C">
      <w:pPr>
        <w:rPr>
          <w:sz w:val="24"/>
          <w:szCs w:val="24"/>
        </w:rPr>
      </w:pPr>
      <w:bookmarkStart w:id="0" w:name="_GoBack"/>
    </w:p>
    <w:p w:rsidR="0042382D" w:rsidRDefault="0042382D" w:rsidP="0042382D">
      <w:pPr>
        <w:pStyle w:val="Nzev"/>
        <w:spacing w:after="0"/>
        <w:ind w:left="-851" w:right="-851"/>
        <w:jc w:val="both"/>
        <w:rPr>
          <w:sz w:val="44"/>
          <w:szCs w:val="44"/>
          <w:highlight w:val="lightGray"/>
          <w:u w:val="single"/>
        </w:rPr>
      </w:pPr>
      <w:r w:rsidRPr="0042382D">
        <w:rPr>
          <w:sz w:val="44"/>
          <w:szCs w:val="44"/>
          <w:highlight w:val="lightGray"/>
          <w:u w:val="single"/>
        </w:rPr>
        <w:t>Závěrečné informace lyžařskému kurzu 10.-15.3.2024</w:t>
      </w:r>
    </w:p>
    <w:bookmarkEnd w:id="0"/>
    <w:p w:rsidR="00517B4C" w:rsidRPr="00517B4C" w:rsidRDefault="00517B4C" w:rsidP="0042382D">
      <w:pPr>
        <w:pStyle w:val="Nzev"/>
        <w:spacing w:after="0"/>
        <w:ind w:left="-851" w:right="-851"/>
        <w:jc w:val="both"/>
        <w:rPr>
          <w:sz w:val="44"/>
          <w:szCs w:val="44"/>
          <w:u w:val="single"/>
        </w:rPr>
      </w:pPr>
      <w:r>
        <w:rPr>
          <w:rFonts w:ascii="Tahoma" w:hAnsi="Tahoma" w:cs="Tahoma"/>
          <w:snapToGrid w:val="0"/>
        </w:rPr>
        <w:t xml:space="preserve">                                           </w:t>
      </w:r>
      <w:proofErr w:type="spellStart"/>
      <w:r w:rsidRPr="00517B4C">
        <w:rPr>
          <w:rFonts w:ascii="Tahoma" w:hAnsi="Tahoma" w:cs="Tahoma"/>
          <w:snapToGrid w:val="0"/>
          <w:u w:val="single"/>
        </w:rPr>
        <w:t>Ramsau</w:t>
      </w:r>
      <w:proofErr w:type="spellEnd"/>
      <w:r w:rsidRPr="00517B4C">
        <w:rPr>
          <w:rFonts w:ascii="Tahoma" w:hAnsi="Tahoma" w:cs="Tahoma"/>
          <w:snapToGrid w:val="0"/>
          <w:u w:val="single"/>
        </w:rPr>
        <w:t xml:space="preserve"> </w:t>
      </w:r>
      <w:proofErr w:type="spellStart"/>
      <w:r w:rsidRPr="00517B4C">
        <w:rPr>
          <w:rFonts w:ascii="Tahoma" w:hAnsi="Tahoma" w:cs="Tahoma"/>
          <w:snapToGrid w:val="0"/>
          <w:u w:val="single"/>
        </w:rPr>
        <w:t>am</w:t>
      </w:r>
      <w:proofErr w:type="spellEnd"/>
      <w:r w:rsidRPr="00517B4C">
        <w:rPr>
          <w:rFonts w:ascii="Tahoma" w:hAnsi="Tahoma" w:cs="Tahoma"/>
          <w:snapToGrid w:val="0"/>
          <w:u w:val="single"/>
        </w:rPr>
        <w:t xml:space="preserve"> Dachstein</w:t>
      </w:r>
    </w:p>
    <w:p w:rsidR="0042382D" w:rsidRDefault="0042382D" w:rsidP="0042382D">
      <w:pPr>
        <w:pStyle w:val="Nzev"/>
        <w:spacing w:after="0"/>
        <w:ind w:left="-851" w:right="-851"/>
        <w:jc w:val="both"/>
        <w:rPr>
          <w:szCs w:val="28"/>
          <w:u w:val="single"/>
        </w:rPr>
      </w:pPr>
    </w:p>
    <w:p w:rsidR="0042382D" w:rsidRDefault="0042382D" w:rsidP="0042382D">
      <w:pPr>
        <w:pStyle w:val="Nzev"/>
        <w:spacing w:after="0"/>
        <w:ind w:left="-851" w:right="-851"/>
        <w:jc w:val="both"/>
        <w:rPr>
          <w:szCs w:val="28"/>
        </w:rPr>
      </w:pPr>
      <w:r w:rsidRPr="005F2CF7">
        <w:rPr>
          <w:szCs w:val="28"/>
          <w:u w:val="single"/>
        </w:rPr>
        <w:t>Termín</w:t>
      </w:r>
      <w:r>
        <w:rPr>
          <w:szCs w:val="28"/>
        </w:rPr>
        <w:t>: 10.3.-15.3.2024</w:t>
      </w:r>
      <w:r w:rsidRPr="005F2CF7">
        <w:rPr>
          <w:szCs w:val="28"/>
        </w:rPr>
        <w:t xml:space="preserve"> (neděle-pátek)</w:t>
      </w:r>
    </w:p>
    <w:p w:rsidR="0042382D" w:rsidRPr="005F2CF7" w:rsidRDefault="0042382D" w:rsidP="0042382D">
      <w:pPr>
        <w:pStyle w:val="Nzev"/>
        <w:spacing w:after="0"/>
        <w:ind w:left="-851" w:right="-851"/>
        <w:jc w:val="both"/>
        <w:rPr>
          <w:sz w:val="16"/>
          <w:szCs w:val="16"/>
        </w:rPr>
      </w:pPr>
    </w:p>
    <w:p w:rsidR="0042382D" w:rsidRDefault="0042382D" w:rsidP="0042382D">
      <w:pPr>
        <w:pStyle w:val="Nzev"/>
        <w:spacing w:after="0"/>
        <w:ind w:left="-851" w:right="-284"/>
        <w:jc w:val="both"/>
        <w:rPr>
          <w:sz w:val="24"/>
          <w:szCs w:val="24"/>
        </w:rPr>
      </w:pPr>
      <w:r w:rsidRPr="002D2E3A">
        <w:rPr>
          <w:szCs w:val="28"/>
        </w:rPr>
        <w:t>Odjezd:</w:t>
      </w:r>
      <w:r>
        <w:rPr>
          <w:sz w:val="24"/>
          <w:szCs w:val="24"/>
        </w:rPr>
        <w:t xml:space="preserve"> 10.3. neděle cca 9,00-10,00 od školy (bude ještě upřesněno)</w:t>
      </w:r>
    </w:p>
    <w:p w:rsidR="0042382D" w:rsidRDefault="0042382D" w:rsidP="0042382D">
      <w:pPr>
        <w:pStyle w:val="Nzev"/>
        <w:spacing w:after="0"/>
        <w:ind w:left="-851" w:right="-851"/>
        <w:jc w:val="both"/>
        <w:rPr>
          <w:b w:val="0"/>
          <w:sz w:val="20"/>
        </w:rPr>
      </w:pPr>
      <w:r w:rsidRPr="002D2E3A">
        <w:rPr>
          <w:szCs w:val="28"/>
        </w:rPr>
        <w:t>Příjezd:</w:t>
      </w:r>
      <w:r w:rsidRPr="005F2CF7">
        <w:rPr>
          <w:sz w:val="22"/>
          <w:szCs w:val="22"/>
        </w:rPr>
        <w:t xml:space="preserve"> </w:t>
      </w:r>
      <w:proofErr w:type="gramStart"/>
      <w:r>
        <w:rPr>
          <w:sz w:val="24"/>
          <w:szCs w:val="24"/>
        </w:rPr>
        <w:t>15.3</w:t>
      </w:r>
      <w:proofErr w:type="gramEnd"/>
      <w:r>
        <w:rPr>
          <w:sz w:val="24"/>
          <w:szCs w:val="24"/>
        </w:rPr>
        <w:t xml:space="preserve">. pátek - </w:t>
      </w:r>
      <w:r w:rsidRPr="001F191F">
        <w:rPr>
          <w:sz w:val="20"/>
        </w:rPr>
        <w:t>v pozdnějších večerních hodinách</w:t>
      </w:r>
      <w:r>
        <w:rPr>
          <w:sz w:val="20"/>
        </w:rPr>
        <w:t xml:space="preserve"> (20-22h)</w:t>
      </w:r>
      <w:r w:rsidR="003F65C3">
        <w:rPr>
          <w:sz w:val="20"/>
        </w:rPr>
        <w:t xml:space="preserve"> ke škole</w:t>
      </w:r>
      <w:r>
        <w:rPr>
          <w:b w:val="0"/>
          <w:sz w:val="20"/>
        </w:rPr>
        <w:t>, bude upřesněno během zpáteční cesty</w:t>
      </w:r>
    </w:p>
    <w:p w:rsidR="003F65C3" w:rsidRPr="000614D9" w:rsidRDefault="003F65C3" w:rsidP="0042382D">
      <w:pPr>
        <w:pStyle w:val="Nzev"/>
        <w:spacing w:after="0"/>
        <w:ind w:left="-851" w:right="-851"/>
        <w:jc w:val="both"/>
        <w:rPr>
          <w:b w:val="0"/>
          <w:color w:val="FF0000"/>
          <w:sz w:val="20"/>
        </w:rPr>
      </w:pPr>
      <w:r>
        <w:rPr>
          <w:szCs w:val="28"/>
        </w:rPr>
        <w:t xml:space="preserve"> </w:t>
      </w:r>
      <w:r w:rsidR="000614D9">
        <w:rPr>
          <w:szCs w:val="28"/>
        </w:rPr>
        <w:t xml:space="preserve">   </w:t>
      </w:r>
      <w:r w:rsidRPr="000614D9">
        <w:rPr>
          <w:color w:val="FF0000"/>
          <w:szCs w:val="28"/>
        </w:rPr>
        <w:t xml:space="preserve">(nebude povoleno </w:t>
      </w:r>
      <w:r w:rsidR="000614D9" w:rsidRPr="000614D9">
        <w:rPr>
          <w:color w:val="FF0000"/>
          <w:szCs w:val="28"/>
        </w:rPr>
        <w:t>vyzvednutí dětí během cesty</w:t>
      </w:r>
      <w:r w:rsidR="000614D9">
        <w:rPr>
          <w:color w:val="FF0000"/>
          <w:szCs w:val="28"/>
        </w:rPr>
        <w:t xml:space="preserve"> zpět</w:t>
      </w:r>
      <w:r w:rsidR="000614D9" w:rsidRPr="000614D9">
        <w:rPr>
          <w:color w:val="FF0000"/>
          <w:szCs w:val="28"/>
        </w:rPr>
        <w:t xml:space="preserve"> na jiném místě než u školy)</w:t>
      </w:r>
    </w:p>
    <w:p w:rsidR="0042382D" w:rsidRDefault="0042382D" w:rsidP="0042382D">
      <w:pPr>
        <w:pStyle w:val="Nzev"/>
        <w:spacing w:after="0"/>
        <w:ind w:left="-851" w:right="-851"/>
        <w:jc w:val="both"/>
        <w:rPr>
          <w:szCs w:val="28"/>
        </w:rPr>
      </w:pPr>
      <w:r>
        <w:rPr>
          <w:szCs w:val="28"/>
        </w:rPr>
        <w:t xml:space="preserve">Vedoucí kurzu: </w:t>
      </w:r>
      <w:r w:rsidRPr="00820770">
        <w:rPr>
          <w:b w:val="0"/>
          <w:sz w:val="24"/>
          <w:szCs w:val="24"/>
        </w:rPr>
        <w:t>Marek Čepelák</w:t>
      </w:r>
    </w:p>
    <w:p w:rsidR="0042382D" w:rsidRPr="00820770" w:rsidRDefault="0042382D" w:rsidP="0042382D">
      <w:pPr>
        <w:pStyle w:val="Nzev"/>
        <w:spacing w:after="0"/>
        <w:ind w:left="-851" w:right="-851"/>
        <w:jc w:val="both"/>
        <w:rPr>
          <w:szCs w:val="28"/>
        </w:rPr>
      </w:pPr>
      <w:r w:rsidRPr="00820770">
        <w:rPr>
          <w:szCs w:val="28"/>
        </w:rPr>
        <w:t>Instruktoři:</w:t>
      </w:r>
      <w:r>
        <w:rPr>
          <w:szCs w:val="28"/>
        </w:rPr>
        <w:t xml:space="preserve"> </w:t>
      </w:r>
      <w:r w:rsidRPr="00820770">
        <w:rPr>
          <w:b w:val="0"/>
          <w:sz w:val="24"/>
          <w:szCs w:val="24"/>
        </w:rPr>
        <w:t>Koťátko O., Remešová Míša,</w:t>
      </w:r>
      <w:r>
        <w:rPr>
          <w:b w:val="0"/>
          <w:sz w:val="24"/>
          <w:szCs w:val="24"/>
        </w:rPr>
        <w:t xml:space="preserve"> Kutěj Jiří, Hodbod Oliver, Munia Jan</w:t>
      </w:r>
    </w:p>
    <w:p w:rsidR="0042382D" w:rsidRPr="005915FD" w:rsidRDefault="0042382D" w:rsidP="0042382D">
      <w:pPr>
        <w:pStyle w:val="-wm-msonormal"/>
        <w:shd w:val="clear" w:color="auto" w:fill="FFFFFF"/>
        <w:spacing w:before="0" w:beforeAutospacing="0" w:after="0" w:afterAutospacing="0"/>
        <w:ind w:left="-851" w:right="-851"/>
        <w:rPr>
          <w:b/>
          <w:sz w:val="16"/>
          <w:szCs w:val="16"/>
        </w:rPr>
      </w:pPr>
    </w:p>
    <w:p w:rsidR="0042382D" w:rsidRPr="00645E16" w:rsidRDefault="0042382D" w:rsidP="0042382D">
      <w:pPr>
        <w:pStyle w:val="-wm-msonormal"/>
        <w:shd w:val="clear" w:color="auto" w:fill="FFFFFF"/>
        <w:spacing w:before="0" w:beforeAutospacing="0" w:after="0" w:afterAutospacing="0"/>
        <w:ind w:left="-851" w:right="-710"/>
        <w:rPr>
          <w:sz w:val="22"/>
          <w:szCs w:val="22"/>
        </w:rPr>
      </w:pPr>
      <w:r w:rsidRPr="00831124">
        <w:rPr>
          <w:b/>
        </w:rPr>
        <w:t>Ubytování a stravování:</w:t>
      </w:r>
      <w:r w:rsidRPr="005F2CF7">
        <w:t xml:space="preserve"> </w:t>
      </w:r>
      <w:proofErr w:type="spellStart"/>
      <w:r w:rsidRPr="00831124">
        <w:t>Mountain</w:t>
      </w:r>
      <w:proofErr w:type="spellEnd"/>
      <w:r w:rsidRPr="00831124">
        <w:t xml:space="preserve"> Hostel v </w:t>
      </w:r>
      <w:proofErr w:type="spellStart"/>
      <w:r w:rsidRPr="00831124">
        <w:t>Ramsau</w:t>
      </w:r>
      <w:proofErr w:type="spellEnd"/>
      <w:r w:rsidRPr="00831124">
        <w:t xml:space="preserve"> </w:t>
      </w:r>
      <w:proofErr w:type="spellStart"/>
      <w:r w:rsidRPr="00831124">
        <w:t>am</w:t>
      </w:r>
      <w:proofErr w:type="spellEnd"/>
      <w:r w:rsidRPr="00831124">
        <w:t xml:space="preserve"> Dachstein, ubytování ve 4-6 lůžkových pokojích s palandami a vlastním sociálním zařízením. V hostelu je prostorná jídelna, vyhřívaná</w:t>
      </w:r>
      <w:r>
        <w:t xml:space="preserve"> sušárna na boty a velká společenská místnost, která je určená</w:t>
      </w:r>
      <w:r w:rsidRPr="00831124">
        <w:t xml:space="preserve"> jen pro nás</w:t>
      </w:r>
      <w:r>
        <w:t>.</w:t>
      </w:r>
      <w:r w:rsidRPr="00831124">
        <w:t xml:space="preserve"> </w:t>
      </w:r>
      <w:r>
        <w:t>Snídaně</w:t>
      </w:r>
      <w:r w:rsidRPr="00831124">
        <w:t xml:space="preserve"> formou buf</w:t>
      </w:r>
      <w:r>
        <w:t>etu, 5x obědový balíček samoobsluhou</w:t>
      </w:r>
      <w:r w:rsidRPr="00831124">
        <w:t xml:space="preserve"> u snídaně (je tam přidané ovoce, šťávy a sladkosti), </w:t>
      </w:r>
      <w:r>
        <w:t xml:space="preserve">možno se naobědvat i ve </w:t>
      </w:r>
      <w:proofErr w:type="spellStart"/>
      <w:r>
        <w:t>skiareálu</w:t>
      </w:r>
      <w:proofErr w:type="spellEnd"/>
      <w:r>
        <w:t xml:space="preserve"> v polední pauze, </w:t>
      </w:r>
      <w:r w:rsidRPr="00831124">
        <w:t xml:space="preserve">večeře </w:t>
      </w:r>
      <w:r>
        <w:t xml:space="preserve">včetně šťáv a vody. </w:t>
      </w:r>
      <w:hyperlink r:id="rId7" w:history="1">
        <w:r w:rsidRPr="00195087">
          <w:rPr>
            <w:rStyle w:val="Hypertextovodkaz"/>
            <w:sz w:val="22"/>
            <w:szCs w:val="22"/>
          </w:rPr>
          <w:t>https://mhostel.at/mountain-hostel/</w:t>
        </w:r>
      </w:hyperlink>
    </w:p>
    <w:p w:rsidR="0042382D" w:rsidRPr="00645E16" w:rsidRDefault="0042382D" w:rsidP="0042382D">
      <w:pPr>
        <w:pStyle w:val="-wm-msonormal"/>
        <w:shd w:val="clear" w:color="auto" w:fill="FFFFFF"/>
        <w:spacing w:before="0" w:beforeAutospacing="0" w:after="0" w:afterAutospacing="0"/>
        <w:ind w:left="-851" w:right="-710"/>
        <w:rPr>
          <w:sz w:val="16"/>
          <w:szCs w:val="16"/>
        </w:rPr>
      </w:pPr>
    </w:p>
    <w:p w:rsidR="0042382D" w:rsidRDefault="0042382D" w:rsidP="0042382D">
      <w:pPr>
        <w:pStyle w:val="-wm-msonormal"/>
        <w:shd w:val="clear" w:color="auto" w:fill="FFFFFF"/>
        <w:spacing w:before="0" w:beforeAutospacing="0" w:after="0" w:afterAutospacing="0"/>
        <w:ind w:left="-851" w:right="-710"/>
      </w:pPr>
      <w:r w:rsidRPr="00831124">
        <w:t xml:space="preserve">Vzdálenost od lanovky je cca 7 km (každý den budeme dojíždět </w:t>
      </w:r>
      <w:r>
        <w:t xml:space="preserve">vlastním </w:t>
      </w:r>
      <w:r w:rsidRPr="00831124">
        <w:t>autobusem).</w:t>
      </w:r>
    </w:p>
    <w:p w:rsidR="0042382D" w:rsidRPr="005915FD" w:rsidRDefault="0042382D" w:rsidP="0042382D">
      <w:pPr>
        <w:pStyle w:val="Bezmezer"/>
        <w:ind w:right="-851" w:hanging="851"/>
        <w:rPr>
          <w:b/>
          <w:sz w:val="16"/>
          <w:szCs w:val="16"/>
        </w:rPr>
      </w:pPr>
    </w:p>
    <w:p w:rsidR="0042382D" w:rsidRPr="00645E16" w:rsidRDefault="0042382D" w:rsidP="0042382D">
      <w:pPr>
        <w:pStyle w:val="Bezmezer"/>
        <w:ind w:right="-851" w:hanging="851"/>
        <w:rPr>
          <w:sz w:val="22"/>
          <w:szCs w:val="22"/>
        </w:rPr>
      </w:pPr>
      <w:r w:rsidRPr="00FE4DA7">
        <w:rPr>
          <w:b/>
          <w:sz w:val="24"/>
          <w:szCs w:val="24"/>
        </w:rPr>
        <w:t xml:space="preserve">Lyžařské středisko </w:t>
      </w:r>
      <w:proofErr w:type="spellStart"/>
      <w:r w:rsidRPr="00FE4DA7">
        <w:rPr>
          <w:b/>
          <w:sz w:val="24"/>
          <w:szCs w:val="24"/>
        </w:rPr>
        <w:t>Schladming</w:t>
      </w:r>
      <w:proofErr w:type="spellEnd"/>
      <w:r w:rsidRPr="00FE4DA7">
        <w:rPr>
          <w:b/>
          <w:sz w:val="24"/>
          <w:szCs w:val="24"/>
        </w:rPr>
        <w:t>-Dachstein</w:t>
      </w:r>
      <w:r>
        <w:rPr>
          <w:b/>
          <w:sz w:val="24"/>
          <w:szCs w:val="24"/>
        </w:rPr>
        <w:t xml:space="preserve"> (745 – 1.894</w:t>
      </w:r>
      <w:r w:rsidRPr="00FE4DA7">
        <w:rPr>
          <w:b/>
          <w:sz w:val="24"/>
          <w:szCs w:val="24"/>
        </w:rPr>
        <w:t xml:space="preserve"> m n.m.) </w:t>
      </w:r>
      <w:r w:rsidRPr="0017306C">
        <w:rPr>
          <w:sz w:val="22"/>
          <w:szCs w:val="22"/>
        </w:rPr>
        <w:t>se</w:t>
      </w:r>
      <w:r>
        <w:rPr>
          <w:sz w:val="22"/>
          <w:szCs w:val="22"/>
        </w:rPr>
        <w:t xml:space="preserve"> 123</w:t>
      </w:r>
      <w:r w:rsidRPr="0017306C">
        <w:rPr>
          <w:sz w:val="22"/>
          <w:szCs w:val="22"/>
        </w:rPr>
        <w:t xml:space="preserve"> km pr</w:t>
      </w:r>
      <w:r>
        <w:rPr>
          <w:sz w:val="22"/>
          <w:szCs w:val="22"/>
        </w:rPr>
        <w:t xml:space="preserve">opojených sjezdových tratí se nachází </w:t>
      </w:r>
      <w:r w:rsidRPr="0017306C">
        <w:rPr>
          <w:sz w:val="22"/>
          <w:szCs w:val="22"/>
        </w:rPr>
        <w:t>cca 420 km od Prahy</w:t>
      </w:r>
      <w:r>
        <w:rPr>
          <w:sz w:val="22"/>
          <w:szCs w:val="22"/>
        </w:rPr>
        <w:t>, m</w:t>
      </w:r>
      <w:r>
        <w:t xml:space="preserve">ožný výlet na ledovec Dachstein v rámci skipasu. </w:t>
      </w:r>
      <w:hyperlink r:id="rId8" w:history="1">
        <w:r w:rsidRPr="00645E16">
          <w:rPr>
            <w:rStyle w:val="Hypertextovodkaz"/>
            <w:sz w:val="22"/>
            <w:szCs w:val="22"/>
          </w:rPr>
          <w:t>https://www.bergfex.cz/schladming-planai/</w:t>
        </w:r>
      </w:hyperlink>
    </w:p>
    <w:p w:rsidR="0042382D" w:rsidRPr="00B006FC" w:rsidRDefault="0042382D" w:rsidP="0042382D">
      <w:pPr>
        <w:ind w:right="-851"/>
        <w:jc w:val="both"/>
        <w:rPr>
          <w:sz w:val="12"/>
          <w:szCs w:val="12"/>
        </w:rPr>
      </w:pPr>
    </w:p>
    <w:p w:rsidR="0042382D" w:rsidRPr="00517B4C" w:rsidRDefault="0042382D" w:rsidP="00517B4C">
      <w:pPr>
        <w:ind w:left="-851" w:right="-710"/>
        <w:rPr>
          <w:b/>
          <w:sz w:val="24"/>
          <w:szCs w:val="24"/>
        </w:rPr>
      </w:pPr>
      <w:r w:rsidRPr="00B006FC">
        <w:rPr>
          <w:b/>
          <w:sz w:val="28"/>
          <w:szCs w:val="28"/>
        </w:rPr>
        <w:t>Cena</w:t>
      </w:r>
      <w:r w:rsidR="00517B4C">
        <w:rPr>
          <w:b/>
          <w:sz w:val="28"/>
          <w:szCs w:val="28"/>
        </w:rPr>
        <w:t xml:space="preserve"> </w:t>
      </w:r>
      <w:r w:rsidRPr="00517B4C">
        <w:rPr>
          <w:b/>
          <w:color w:val="000000"/>
          <w:sz w:val="24"/>
          <w:szCs w:val="24"/>
        </w:rPr>
        <w:t>zahrnuje</w:t>
      </w:r>
      <w:r w:rsidRPr="00EE55CF">
        <w:rPr>
          <w:color w:val="000000"/>
          <w:sz w:val="24"/>
          <w:szCs w:val="24"/>
        </w:rPr>
        <w:t xml:space="preserve">: 5x ubytování s plnou penzí a pitným režimem, 5-ti denní skipas, dopravu autobusem, pojištění u UNIQA: K7S15+ </w:t>
      </w:r>
      <w:r w:rsidRPr="00EE55CF">
        <w:rPr>
          <w:color w:val="000000"/>
          <w:sz w:val="22"/>
          <w:szCs w:val="22"/>
        </w:rPr>
        <w:t xml:space="preserve">s připojištěním zimních sportů, léčebné výlohy do 7.000.000,- Kč, pojištění odpovědnosti za újmu na zdraví a věci třetí osoby 5.000.000,- Kč, storno zájezdu v případě nemoci, pojišťovna vyplácí 80% ze stornované částky, tarif zahrnuje náklady na pátrací akce, nezbytný zásah horské služby a případný nezbytný zásah vrtulníku, pojištění nevylučuje krytí nemoci COVID-19, a to ani z důvodu zařazení do tzv. „červené či tmavě červené země“ na vládním semaforu. </w:t>
      </w:r>
      <w:hyperlink r:id="rId9" w:history="1">
        <w:r w:rsidRPr="00EE55CF">
          <w:rPr>
            <w:rStyle w:val="Hypertextovodkaz"/>
            <w:color w:val="000000"/>
            <w:sz w:val="22"/>
            <w:szCs w:val="22"/>
          </w:rPr>
          <w:t>https://www.gpbfm.cz/wp-content/uploads/2021/12/UNIQA-ceny-Evropa.pdf</w:t>
        </w:r>
      </w:hyperlink>
    </w:p>
    <w:p w:rsidR="0042382D" w:rsidRPr="00EE55CF" w:rsidRDefault="0042382D" w:rsidP="0042382D">
      <w:pPr>
        <w:pStyle w:val="Nzev"/>
        <w:spacing w:after="0"/>
        <w:ind w:left="-851" w:right="-851"/>
        <w:jc w:val="both"/>
        <w:rPr>
          <w:color w:val="000000"/>
          <w:sz w:val="12"/>
          <w:szCs w:val="12"/>
        </w:rPr>
      </w:pPr>
    </w:p>
    <w:p w:rsidR="0042382D" w:rsidRPr="00EE55CF" w:rsidRDefault="0042382D" w:rsidP="0042382D">
      <w:pPr>
        <w:pStyle w:val="Nzev"/>
        <w:spacing w:after="0"/>
        <w:ind w:left="-851" w:right="-851"/>
        <w:jc w:val="both"/>
        <w:rPr>
          <w:b w:val="0"/>
          <w:color w:val="000000"/>
          <w:sz w:val="26"/>
          <w:szCs w:val="26"/>
        </w:rPr>
      </w:pPr>
    </w:p>
    <w:p w:rsidR="0042382D" w:rsidRPr="00EE55CF" w:rsidRDefault="0042382D" w:rsidP="0042382D">
      <w:pPr>
        <w:pStyle w:val="Nzev"/>
        <w:spacing w:after="0"/>
        <w:ind w:left="-851" w:right="-851"/>
        <w:jc w:val="both"/>
        <w:rPr>
          <w:b w:val="0"/>
          <w:color w:val="000000"/>
          <w:sz w:val="24"/>
          <w:szCs w:val="24"/>
        </w:rPr>
      </w:pPr>
      <w:r w:rsidRPr="00EE55CF">
        <w:rPr>
          <w:b w:val="0"/>
          <w:color w:val="000000"/>
          <w:sz w:val="24"/>
          <w:szCs w:val="24"/>
        </w:rPr>
        <w:t>CK si ve smlouvě vyhrazuje právo změnit cenu pobytu v případě změny kurzu Kč vůči Euru nad 26,70,- Kč a nárůstu cen PHM nad 49 Kč/litr.</w:t>
      </w:r>
      <w:r w:rsidRPr="00EE55CF">
        <w:rPr>
          <w:i/>
          <w:color w:val="000000"/>
          <w:sz w:val="12"/>
          <w:szCs w:val="12"/>
          <w:u w:val="single"/>
        </w:rPr>
        <w:t xml:space="preserve">  </w:t>
      </w:r>
      <w:r w:rsidRPr="00EE55CF">
        <w:rPr>
          <w:b w:val="0"/>
          <w:i/>
          <w:color w:val="000000"/>
          <w:sz w:val="12"/>
          <w:szCs w:val="12"/>
          <w:u w:val="single"/>
        </w:rPr>
        <w:t xml:space="preserve"> </w:t>
      </w:r>
    </w:p>
    <w:p w:rsidR="0042382D" w:rsidRDefault="0042382D" w:rsidP="0042382D">
      <w:pPr>
        <w:pStyle w:val="Nzev"/>
        <w:spacing w:after="0"/>
        <w:ind w:left="-851" w:right="-851"/>
        <w:jc w:val="both"/>
        <w:rPr>
          <w:b w:val="0"/>
          <w:color w:val="000000"/>
          <w:sz w:val="24"/>
          <w:szCs w:val="24"/>
        </w:rPr>
      </w:pPr>
      <w:r w:rsidRPr="00EE55CF">
        <w:rPr>
          <w:b w:val="0"/>
          <w:color w:val="000000"/>
          <w:sz w:val="24"/>
          <w:szCs w:val="24"/>
        </w:rPr>
        <w:t>Storno podmínky: 30% po složení zálohy, 60% do 45 dnů před zahájením, 90% do 21 dnů před zahájením, 100% 10 dní před zahájením akce.</w:t>
      </w:r>
    </w:p>
    <w:p w:rsidR="0042382D" w:rsidRDefault="0042382D" w:rsidP="0042382D">
      <w:pPr>
        <w:pStyle w:val="Nzev"/>
        <w:spacing w:after="0"/>
        <w:ind w:left="-851" w:right="-851"/>
        <w:jc w:val="both"/>
        <w:rPr>
          <w:b w:val="0"/>
          <w:color w:val="000000"/>
          <w:sz w:val="24"/>
          <w:szCs w:val="24"/>
        </w:rPr>
      </w:pPr>
    </w:p>
    <w:p w:rsidR="0042382D" w:rsidRDefault="0042382D" w:rsidP="0042382D">
      <w:pPr>
        <w:pStyle w:val="Nzev"/>
        <w:spacing w:after="0"/>
        <w:ind w:left="-851" w:right="-851"/>
        <w:jc w:val="both"/>
        <w:rPr>
          <w:b w:val="0"/>
          <w:color w:val="000000"/>
          <w:sz w:val="24"/>
          <w:szCs w:val="24"/>
        </w:rPr>
      </w:pPr>
    </w:p>
    <w:p w:rsidR="0042382D" w:rsidRDefault="0042382D" w:rsidP="0042382D">
      <w:pPr>
        <w:pStyle w:val="Nzev"/>
        <w:spacing w:after="0"/>
        <w:ind w:left="-851" w:right="-851"/>
        <w:jc w:val="both"/>
        <w:rPr>
          <w:b w:val="0"/>
          <w:color w:val="000000"/>
          <w:sz w:val="24"/>
          <w:szCs w:val="24"/>
        </w:rPr>
      </w:pPr>
    </w:p>
    <w:p w:rsidR="0042382D" w:rsidRDefault="0042382D" w:rsidP="0042382D">
      <w:pPr>
        <w:pStyle w:val="Nzev"/>
        <w:spacing w:after="0"/>
        <w:ind w:left="-851" w:right="-851"/>
        <w:jc w:val="both"/>
        <w:rPr>
          <w:b w:val="0"/>
          <w:color w:val="000000"/>
          <w:sz w:val="24"/>
          <w:szCs w:val="24"/>
        </w:rPr>
      </w:pPr>
    </w:p>
    <w:p w:rsidR="0042382D" w:rsidRDefault="0042382D" w:rsidP="0042382D">
      <w:pPr>
        <w:pStyle w:val="Nzev"/>
        <w:spacing w:after="0"/>
        <w:ind w:left="-851" w:right="-851"/>
        <w:jc w:val="both"/>
        <w:rPr>
          <w:b w:val="0"/>
          <w:color w:val="000000"/>
          <w:sz w:val="24"/>
          <w:szCs w:val="24"/>
        </w:rPr>
      </w:pPr>
    </w:p>
    <w:p w:rsidR="0042382D" w:rsidRDefault="0042382D" w:rsidP="0042382D">
      <w:pPr>
        <w:pStyle w:val="Nzev"/>
        <w:spacing w:after="0"/>
        <w:ind w:left="-851" w:right="-851"/>
        <w:jc w:val="both"/>
        <w:rPr>
          <w:b w:val="0"/>
          <w:color w:val="000000"/>
          <w:sz w:val="24"/>
          <w:szCs w:val="24"/>
        </w:rPr>
      </w:pPr>
    </w:p>
    <w:p w:rsidR="0042382D" w:rsidRDefault="0042382D" w:rsidP="0042382D">
      <w:pPr>
        <w:pStyle w:val="Nzev"/>
        <w:spacing w:after="0"/>
        <w:ind w:left="-851" w:right="-851"/>
        <w:jc w:val="both"/>
        <w:rPr>
          <w:b w:val="0"/>
          <w:color w:val="000000"/>
          <w:sz w:val="24"/>
          <w:szCs w:val="24"/>
        </w:rPr>
      </w:pPr>
    </w:p>
    <w:p w:rsidR="0042382D" w:rsidRDefault="0042382D" w:rsidP="0042382D">
      <w:pPr>
        <w:pStyle w:val="Nzev"/>
        <w:spacing w:after="0"/>
        <w:ind w:left="-851" w:right="-851"/>
        <w:jc w:val="both"/>
        <w:rPr>
          <w:b w:val="0"/>
          <w:color w:val="000000"/>
          <w:sz w:val="24"/>
          <w:szCs w:val="24"/>
        </w:rPr>
      </w:pPr>
    </w:p>
    <w:p w:rsidR="0042382D" w:rsidRDefault="0042382D" w:rsidP="0042382D">
      <w:pPr>
        <w:pStyle w:val="Nzev"/>
        <w:spacing w:after="0"/>
        <w:ind w:left="-851" w:right="-851"/>
        <w:jc w:val="both"/>
        <w:rPr>
          <w:b w:val="0"/>
          <w:color w:val="000000"/>
          <w:sz w:val="24"/>
          <w:szCs w:val="24"/>
        </w:rPr>
      </w:pPr>
    </w:p>
    <w:p w:rsidR="0042382D" w:rsidRDefault="0042382D" w:rsidP="0042382D">
      <w:pPr>
        <w:pStyle w:val="Nzev"/>
        <w:spacing w:after="0"/>
        <w:ind w:left="-851" w:right="-851"/>
        <w:jc w:val="both"/>
        <w:rPr>
          <w:b w:val="0"/>
          <w:color w:val="000000"/>
          <w:sz w:val="24"/>
          <w:szCs w:val="24"/>
        </w:rPr>
      </w:pPr>
    </w:p>
    <w:p w:rsidR="0042382D" w:rsidRDefault="0042382D" w:rsidP="0042382D">
      <w:pPr>
        <w:pStyle w:val="Nzev"/>
        <w:spacing w:after="0"/>
        <w:ind w:left="-851" w:right="-851"/>
        <w:jc w:val="both"/>
        <w:rPr>
          <w:b w:val="0"/>
          <w:color w:val="000000"/>
          <w:sz w:val="24"/>
          <w:szCs w:val="24"/>
        </w:rPr>
      </w:pPr>
    </w:p>
    <w:p w:rsidR="0042382D" w:rsidRDefault="0042382D" w:rsidP="0042382D">
      <w:pPr>
        <w:pStyle w:val="Nzev"/>
        <w:spacing w:after="0"/>
        <w:ind w:left="-851" w:right="-851"/>
        <w:jc w:val="both"/>
        <w:rPr>
          <w:b w:val="0"/>
          <w:color w:val="000000"/>
          <w:sz w:val="24"/>
          <w:szCs w:val="24"/>
        </w:rPr>
      </w:pPr>
    </w:p>
    <w:p w:rsidR="0042382D" w:rsidRDefault="0042382D" w:rsidP="0042382D">
      <w:pPr>
        <w:pStyle w:val="Nzev"/>
        <w:spacing w:after="0"/>
        <w:ind w:left="-851" w:right="-851"/>
        <w:jc w:val="both"/>
        <w:rPr>
          <w:b w:val="0"/>
          <w:color w:val="000000"/>
          <w:sz w:val="24"/>
          <w:szCs w:val="24"/>
        </w:rPr>
      </w:pPr>
    </w:p>
    <w:p w:rsidR="0042382D" w:rsidRDefault="0042382D" w:rsidP="0042382D">
      <w:pPr>
        <w:pStyle w:val="Nzev"/>
        <w:spacing w:after="0"/>
        <w:ind w:left="-851" w:right="-851"/>
        <w:jc w:val="both"/>
        <w:rPr>
          <w:b w:val="0"/>
          <w:color w:val="000000"/>
          <w:sz w:val="24"/>
          <w:szCs w:val="24"/>
        </w:rPr>
      </w:pPr>
    </w:p>
    <w:p w:rsidR="0042382D" w:rsidRDefault="0042382D" w:rsidP="0042382D">
      <w:pPr>
        <w:rPr>
          <w:b/>
          <w:sz w:val="48"/>
          <w:szCs w:val="48"/>
          <w:highlight w:val="lightGray"/>
          <w:u w:val="single"/>
        </w:rPr>
      </w:pPr>
      <w:r w:rsidRPr="0042382D">
        <w:rPr>
          <w:b/>
          <w:sz w:val="48"/>
          <w:szCs w:val="48"/>
          <w:highlight w:val="lightGray"/>
          <w:u w:val="single"/>
        </w:rPr>
        <w:t>Seznam věcí na LV-</w:t>
      </w:r>
      <w:proofErr w:type="spellStart"/>
      <w:r w:rsidRPr="0042382D">
        <w:rPr>
          <w:b/>
          <w:sz w:val="48"/>
          <w:szCs w:val="48"/>
          <w:highlight w:val="lightGray"/>
          <w:u w:val="single"/>
        </w:rPr>
        <w:t>Ramsau</w:t>
      </w:r>
      <w:proofErr w:type="spellEnd"/>
      <w:r w:rsidRPr="0042382D">
        <w:rPr>
          <w:b/>
          <w:sz w:val="48"/>
          <w:szCs w:val="48"/>
          <w:highlight w:val="lightGray"/>
          <w:u w:val="single"/>
        </w:rPr>
        <w:t xml:space="preserve"> 10.3.-15.3.2024</w:t>
      </w:r>
    </w:p>
    <w:p w:rsidR="00B51EA7" w:rsidRDefault="00B51EA7" w:rsidP="0042382D">
      <w:pPr>
        <w:rPr>
          <w:b/>
          <w:sz w:val="48"/>
          <w:szCs w:val="48"/>
          <w:u w:val="single"/>
        </w:rPr>
      </w:pPr>
    </w:p>
    <w:p w:rsidR="0042382D" w:rsidRPr="00221D3B" w:rsidRDefault="0042382D" w:rsidP="0042382D">
      <w:pPr>
        <w:rPr>
          <w:b/>
          <w:u w:val="single"/>
        </w:rPr>
      </w:pPr>
      <w:r w:rsidRPr="00221D3B">
        <w:rPr>
          <w:b/>
          <w:highlight w:val="yellow"/>
          <w:u w:val="single"/>
        </w:rPr>
        <w:t>Dokumenty, které budeme vybírat před odjezdem: vše dát prosím do jedné obálky nebo desek</w:t>
      </w:r>
    </w:p>
    <w:p w:rsidR="0042382D" w:rsidRPr="00B51EA7" w:rsidRDefault="0042382D" w:rsidP="0042382D">
      <w:pPr>
        <w:pStyle w:val="Odstavecseseznamem"/>
        <w:numPr>
          <w:ilvl w:val="0"/>
          <w:numId w:val="14"/>
        </w:numPr>
        <w:rPr>
          <w:b/>
          <w:color w:val="FF0000"/>
          <w:sz w:val="24"/>
          <w:szCs w:val="24"/>
          <w:u w:val="single"/>
        </w:rPr>
      </w:pPr>
      <w:r w:rsidRPr="00B51EA7">
        <w:rPr>
          <w:b/>
          <w:color w:val="FF0000"/>
          <w:sz w:val="24"/>
          <w:szCs w:val="24"/>
        </w:rPr>
        <w:t>Formulář zdravotní způsobilosti od lékaře – vzor viz příloha (nesmí být starší 2 let!!)</w:t>
      </w:r>
    </w:p>
    <w:p w:rsidR="00B51EA7" w:rsidRPr="00B51EA7" w:rsidRDefault="00B51EA7" w:rsidP="00B51EA7">
      <w:pPr>
        <w:pStyle w:val="Odstavecseseznamem"/>
        <w:rPr>
          <w:b/>
          <w:color w:val="FF0000"/>
          <w:sz w:val="24"/>
          <w:szCs w:val="24"/>
          <w:u w:val="single"/>
        </w:rPr>
      </w:pPr>
      <w:r>
        <w:rPr>
          <w:b/>
          <w:color w:val="FF0000"/>
          <w:sz w:val="24"/>
          <w:szCs w:val="24"/>
          <w:u w:val="single"/>
        </w:rPr>
        <w:t>Většina z vás bude mít určitě způsobilost třeba z tábora, školy v přírodě….stačí tato</w:t>
      </w:r>
    </w:p>
    <w:p w:rsidR="0042382D" w:rsidRPr="00B51EA7" w:rsidRDefault="0042382D" w:rsidP="0042382D">
      <w:pPr>
        <w:pStyle w:val="Odstavecseseznamem"/>
        <w:numPr>
          <w:ilvl w:val="0"/>
          <w:numId w:val="14"/>
        </w:numPr>
        <w:rPr>
          <w:b/>
          <w:color w:val="FF0000"/>
          <w:sz w:val="24"/>
          <w:szCs w:val="24"/>
        </w:rPr>
      </w:pPr>
      <w:r w:rsidRPr="00B51EA7">
        <w:rPr>
          <w:b/>
          <w:color w:val="FF0000"/>
          <w:sz w:val="24"/>
          <w:szCs w:val="24"/>
        </w:rPr>
        <w:t>Potvrzení o bezinfekčnosti (viz příloha)</w:t>
      </w:r>
    </w:p>
    <w:p w:rsidR="0042382D" w:rsidRPr="00B51EA7" w:rsidRDefault="0042382D" w:rsidP="0042382D">
      <w:pPr>
        <w:pStyle w:val="Odstavecseseznamem"/>
        <w:numPr>
          <w:ilvl w:val="0"/>
          <w:numId w:val="14"/>
        </w:numPr>
        <w:rPr>
          <w:b/>
          <w:color w:val="FF0000"/>
          <w:sz w:val="24"/>
          <w:szCs w:val="24"/>
        </w:rPr>
      </w:pPr>
      <w:r w:rsidRPr="00B51EA7">
        <w:rPr>
          <w:b/>
          <w:color w:val="FF0000"/>
          <w:sz w:val="24"/>
          <w:szCs w:val="24"/>
        </w:rPr>
        <w:t>Potvrzení o seřízení lyží ze servisu, u snowboardů čestné prohlášení rodičů o bezpečném technickém stavu prkna způsobilého k ježdění (viz příloha)</w:t>
      </w:r>
    </w:p>
    <w:p w:rsidR="0042382D" w:rsidRPr="00B51EA7" w:rsidRDefault="0042382D" w:rsidP="0042382D">
      <w:pPr>
        <w:pStyle w:val="Odstavecseseznamem"/>
        <w:numPr>
          <w:ilvl w:val="0"/>
          <w:numId w:val="14"/>
        </w:numPr>
        <w:rPr>
          <w:b/>
          <w:color w:val="FF0000"/>
          <w:sz w:val="24"/>
          <w:szCs w:val="24"/>
        </w:rPr>
      </w:pPr>
      <w:r w:rsidRPr="00B51EA7">
        <w:rPr>
          <w:b/>
          <w:color w:val="FF0000"/>
          <w:sz w:val="24"/>
          <w:szCs w:val="24"/>
        </w:rPr>
        <w:t>Souhlas s odvozem dcery / syna v případě nenadálých událostí, neslučitelných s dalším působením na LV (viz příloha)</w:t>
      </w:r>
    </w:p>
    <w:p w:rsidR="0042382D" w:rsidRPr="00B51EA7" w:rsidRDefault="0042382D" w:rsidP="0042382D">
      <w:pPr>
        <w:pStyle w:val="Odstavecseseznamem"/>
        <w:numPr>
          <w:ilvl w:val="0"/>
          <w:numId w:val="14"/>
        </w:numPr>
        <w:rPr>
          <w:b/>
          <w:color w:val="FF0000"/>
          <w:sz w:val="24"/>
          <w:szCs w:val="24"/>
        </w:rPr>
      </w:pPr>
      <w:r w:rsidRPr="00B51EA7">
        <w:rPr>
          <w:b/>
          <w:color w:val="FF0000"/>
          <w:sz w:val="24"/>
          <w:szCs w:val="24"/>
        </w:rPr>
        <w:t>Souhlas s vycestováním do zahraničí (viz. příloha)</w:t>
      </w:r>
    </w:p>
    <w:p w:rsidR="0042382D" w:rsidRPr="009528EA" w:rsidRDefault="0042382D" w:rsidP="0042382D">
      <w:pPr>
        <w:pStyle w:val="Odstavecseseznamem"/>
        <w:numPr>
          <w:ilvl w:val="0"/>
          <w:numId w:val="14"/>
        </w:numPr>
        <w:rPr>
          <w:sz w:val="24"/>
          <w:szCs w:val="24"/>
        </w:rPr>
      </w:pPr>
      <w:r w:rsidRPr="009528EA">
        <w:rPr>
          <w:sz w:val="24"/>
          <w:szCs w:val="24"/>
          <w:highlight w:val="yellow"/>
        </w:rPr>
        <w:t>Před vstupem do autobusu každý předloží:</w:t>
      </w:r>
    </w:p>
    <w:p w:rsidR="0042382D" w:rsidRPr="00101FFB" w:rsidRDefault="0042382D" w:rsidP="0042382D">
      <w:pPr>
        <w:pStyle w:val="Odstavecseseznamem"/>
        <w:numPr>
          <w:ilvl w:val="0"/>
          <w:numId w:val="15"/>
        </w:numPr>
        <w:rPr>
          <w:color w:val="FF0000"/>
          <w:sz w:val="24"/>
          <w:szCs w:val="24"/>
        </w:rPr>
      </w:pPr>
      <w:r w:rsidRPr="00101FFB">
        <w:rPr>
          <w:color w:val="FF0000"/>
          <w:sz w:val="24"/>
          <w:szCs w:val="24"/>
        </w:rPr>
        <w:t>Platný občanský průkaz nebo pas-zkontrolujte datum platnosti!!</w:t>
      </w:r>
    </w:p>
    <w:p w:rsidR="0042382D" w:rsidRPr="00101FFB" w:rsidRDefault="0042382D" w:rsidP="0042382D">
      <w:pPr>
        <w:pStyle w:val="Odstavecseseznamem"/>
        <w:numPr>
          <w:ilvl w:val="0"/>
          <w:numId w:val="15"/>
        </w:numPr>
        <w:rPr>
          <w:color w:val="FF0000"/>
          <w:sz w:val="24"/>
          <w:szCs w:val="24"/>
        </w:rPr>
      </w:pPr>
      <w:r w:rsidRPr="00101FFB">
        <w:rPr>
          <w:color w:val="FF0000"/>
          <w:sz w:val="24"/>
          <w:szCs w:val="24"/>
        </w:rPr>
        <w:t>Platnou kartičku pojištěnce</w:t>
      </w:r>
      <w:bookmarkStart w:id="1" w:name="_Hlk123821637"/>
      <w:r w:rsidRPr="00101FFB">
        <w:rPr>
          <w:color w:val="FF0000"/>
          <w:sz w:val="24"/>
          <w:szCs w:val="24"/>
        </w:rPr>
        <w:t>-zkontrolujte datum platnosti</w:t>
      </w:r>
      <w:bookmarkEnd w:id="1"/>
      <w:r w:rsidRPr="00101FFB">
        <w:rPr>
          <w:color w:val="FF0000"/>
          <w:sz w:val="24"/>
          <w:szCs w:val="24"/>
        </w:rPr>
        <w:t>!!</w:t>
      </w:r>
    </w:p>
    <w:p w:rsidR="0042382D" w:rsidRDefault="0042382D" w:rsidP="0042382D">
      <w:pPr>
        <w:rPr>
          <w:b/>
          <w:sz w:val="24"/>
          <w:szCs w:val="24"/>
          <w:u w:val="single"/>
        </w:rPr>
      </w:pPr>
    </w:p>
    <w:p w:rsidR="0042382D" w:rsidRDefault="0042382D" w:rsidP="0042382D">
      <w:pPr>
        <w:rPr>
          <w:b/>
          <w:sz w:val="24"/>
          <w:szCs w:val="24"/>
          <w:u w:val="single"/>
        </w:rPr>
      </w:pPr>
      <w:r w:rsidRPr="00221D3B">
        <w:rPr>
          <w:b/>
          <w:sz w:val="24"/>
          <w:szCs w:val="24"/>
          <w:u w:val="single"/>
        </w:rPr>
        <w:t>Další seznam věcí:</w:t>
      </w:r>
    </w:p>
    <w:p w:rsidR="0042382D" w:rsidRDefault="0042382D" w:rsidP="0042382D">
      <w:pPr>
        <w:pStyle w:val="Odstavecseseznamem"/>
        <w:numPr>
          <w:ilvl w:val="0"/>
          <w:numId w:val="16"/>
        </w:numPr>
        <w:rPr>
          <w:sz w:val="24"/>
          <w:szCs w:val="24"/>
        </w:rPr>
      </w:pPr>
      <w:r w:rsidRPr="00221D3B">
        <w:rPr>
          <w:sz w:val="24"/>
          <w:szCs w:val="24"/>
        </w:rPr>
        <w:t>Sjezdové lyže</w:t>
      </w:r>
      <w:r>
        <w:rPr>
          <w:sz w:val="24"/>
          <w:szCs w:val="24"/>
        </w:rPr>
        <w:t xml:space="preserve">, snowboard, hůlky </w:t>
      </w:r>
      <w:r w:rsidRPr="009528EA">
        <w:rPr>
          <w:b/>
          <w:color w:val="FF0000"/>
          <w:sz w:val="24"/>
          <w:szCs w:val="24"/>
        </w:rPr>
        <w:t>(v obalu!!)</w:t>
      </w:r>
      <w:r>
        <w:rPr>
          <w:sz w:val="24"/>
          <w:szCs w:val="24"/>
        </w:rPr>
        <w:t>, lyžařské /snowboardové boty, tašku na boty, helma, lyžařské brýle, u snowboardistů doporučuji vyztužené rukavice</w:t>
      </w:r>
    </w:p>
    <w:p w:rsidR="0042382D" w:rsidRDefault="0042382D" w:rsidP="0042382D">
      <w:pPr>
        <w:pStyle w:val="Odstavecseseznamem"/>
        <w:numPr>
          <w:ilvl w:val="0"/>
          <w:numId w:val="16"/>
        </w:numPr>
        <w:rPr>
          <w:sz w:val="24"/>
          <w:szCs w:val="24"/>
        </w:rPr>
      </w:pPr>
      <w:r>
        <w:rPr>
          <w:sz w:val="24"/>
          <w:szCs w:val="24"/>
        </w:rPr>
        <w:t>Sjezdové rukavice 2x</w:t>
      </w:r>
    </w:p>
    <w:p w:rsidR="0042382D" w:rsidRDefault="0042382D" w:rsidP="0042382D">
      <w:pPr>
        <w:pStyle w:val="Odstavecseseznamem"/>
        <w:numPr>
          <w:ilvl w:val="0"/>
          <w:numId w:val="16"/>
        </w:numPr>
        <w:rPr>
          <w:sz w:val="24"/>
          <w:szCs w:val="24"/>
        </w:rPr>
      </w:pPr>
      <w:r>
        <w:rPr>
          <w:sz w:val="24"/>
          <w:szCs w:val="24"/>
        </w:rPr>
        <w:t>Čepice 2x, čelenka</w:t>
      </w:r>
    </w:p>
    <w:p w:rsidR="0042382D" w:rsidRDefault="0042382D" w:rsidP="0042382D">
      <w:pPr>
        <w:pStyle w:val="Odstavecseseznamem"/>
        <w:numPr>
          <w:ilvl w:val="0"/>
          <w:numId w:val="16"/>
        </w:numPr>
        <w:rPr>
          <w:sz w:val="24"/>
          <w:szCs w:val="24"/>
        </w:rPr>
      </w:pPr>
      <w:r>
        <w:rPr>
          <w:sz w:val="24"/>
          <w:szCs w:val="24"/>
        </w:rPr>
        <w:t>Šátek na krk, nákrčník, lyžařská kukla</w:t>
      </w:r>
    </w:p>
    <w:p w:rsidR="0042382D" w:rsidRDefault="0042382D" w:rsidP="0042382D">
      <w:pPr>
        <w:pStyle w:val="Odstavecseseznamem"/>
        <w:numPr>
          <w:ilvl w:val="0"/>
          <w:numId w:val="16"/>
        </w:numPr>
        <w:rPr>
          <w:sz w:val="24"/>
          <w:szCs w:val="24"/>
        </w:rPr>
      </w:pPr>
      <w:r>
        <w:rPr>
          <w:sz w:val="24"/>
          <w:szCs w:val="24"/>
        </w:rPr>
        <w:t>Podkolenky 2x (vyšší než lyžařské nebo snowboardové boty)</w:t>
      </w:r>
    </w:p>
    <w:p w:rsidR="0042382D" w:rsidRDefault="0042382D" w:rsidP="0042382D">
      <w:pPr>
        <w:pStyle w:val="Odstavecseseznamem"/>
        <w:numPr>
          <w:ilvl w:val="0"/>
          <w:numId w:val="16"/>
        </w:numPr>
        <w:rPr>
          <w:sz w:val="24"/>
          <w:szCs w:val="24"/>
        </w:rPr>
      </w:pPr>
      <w:r>
        <w:rPr>
          <w:sz w:val="24"/>
          <w:szCs w:val="24"/>
        </w:rPr>
        <w:t>Zimní sjezdová/</w:t>
      </w:r>
      <w:r w:rsidRPr="00136A81">
        <w:rPr>
          <w:sz w:val="24"/>
          <w:szCs w:val="24"/>
        </w:rPr>
        <w:t xml:space="preserve"> </w:t>
      </w:r>
      <w:r>
        <w:rPr>
          <w:sz w:val="24"/>
          <w:szCs w:val="24"/>
        </w:rPr>
        <w:t>snowboardové prodyšná bunda (vodní sloupec cca 5000mm a více)</w:t>
      </w:r>
    </w:p>
    <w:p w:rsidR="0042382D" w:rsidRDefault="0042382D" w:rsidP="0042382D">
      <w:pPr>
        <w:pStyle w:val="Odstavecseseznamem"/>
        <w:numPr>
          <w:ilvl w:val="0"/>
          <w:numId w:val="16"/>
        </w:numPr>
        <w:rPr>
          <w:sz w:val="24"/>
          <w:szCs w:val="24"/>
        </w:rPr>
      </w:pPr>
      <w:r>
        <w:rPr>
          <w:sz w:val="24"/>
          <w:szCs w:val="24"/>
        </w:rPr>
        <w:t>Zimní sjezdové/</w:t>
      </w:r>
      <w:r w:rsidRPr="00136A81">
        <w:rPr>
          <w:sz w:val="24"/>
          <w:szCs w:val="24"/>
        </w:rPr>
        <w:t xml:space="preserve"> </w:t>
      </w:r>
      <w:r>
        <w:rPr>
          <w:sz w:val="24"/>
          <w:szCs w:val="24"/>
        </w:rPr>
        <w:t>snowboardové kalhoty</w:t>
      </w:r>
    </w:p>
    <w:p w:rsidR="0042382D" w:rsidRDefault="0042382D" w:rsidP="0042382D">
      <w:pPr>
        <w:pStyle w:val="Odstavecseseznamem"/>
        <w:numPr>
          <w:ilvl w:val="0"/>
          <w:numId w:val="16"/>
        </w:numPr>
        <w:rPr>
          <w:sz w:val="24"/>
          <w:szCs w:val="24"/>
        </w:rPr>
      </w:pPr>
      <w:r>
        <w:rPr>
          <w:sz w:val="24"/>
          <w:szCs w:val="24"/>
        </w:rPr>
        <w:t xml:space="preserve">Funkční </w:t>
      </w:r>
      <w:proofErr w:type="spellStart"/>
      <w:r>
        <w:rPr>
          <w:sz w:val="24"/>
          <w:szCs w:val="24"/>
        </w:rPr>
        <w:t>termoprádlo</w:t>
      </w:r>
      <w:proofErr w:type="spellEnd"/>
      <w:r>
        <w:rPr>
          <w:sz w:val="24"/>
          <w:szCs w:val="24"/>
        </w:rPr>
        <w:t>, další 2-3 tenčí funkční vrstvy pod bundu (krátký – dlouhý rukáv ke krku)</w:t>
      </w:r>
    </w:p>
    <w:p w:rsidR="0042382D" w:rsidRDefault="0042382D" w:rsidP="0042382D">
      <w:pPr>
        <w:pStyle w:val="Odstavecseseznamem"/>
        <w:numPr>
          <w:ilvl w:val="0"/>
          <w:numId w:val="16"/>
        </w:numPr>
        <w:rPr>
          <w:sz w:val="24"/>
          <w:szCs w:val="24"/>
        </w:rPr>
      </w:pPr>
      <w:r>
        <w:rPr>
          <w:sz w:val="24"/>
          <w:szCs w:val="24"/>
        </w:rPr>
        <w:t>Oblečení do chaty / přezůvky, pohodlné oblečení, tepláky, mikina, legíny/</w:t>
      </w:r>
    </w:p>
    <w:p w:rsidR="0042382D" w:rsidRDefault="0042382D" w:rsidP="0042382D">
      <w:pPr>
        <w:pStyle w:val="Odstavecseseznamem"/>
        <w:numPr>
          <w:ilvl w:val="0"/>
          <w:numId w:val="16"/>
        </w:numPr>
        <w:rPr>
          <w:sz w:val="24"/>
          <w:szCs w:val="24"/>
        </w:rPr>
      </w:pPr>
      <w:r>
        <w:rPr>
          <w:sz w:val="24"/>
          <w:szCs w:val="24"/>
        </w:rPr>
        <w:t>Spodní prádlo, ponožky na každý den, pyžamo,</w:t>
      </w:r>
    </w:p>
    <w:p w:rsidR="0042382D" w:rsidRDefault="0042382D" w:rsidP="0042382D">
      <w:pPr>
        <w:pStyle w:val="Odstavecseseznamem"/>
        <w:numPr>
          <w:ilvl w:val="0"/>
          <w:numId w:val="16"/>
        </w:numPr>
        <w:rPr>
          <w:sz w:val="24"/>
          <w:szCs w:val="24"/>
        </w:rPr>
      </w:pPr>
      <w:r>
        <w:rPr>
          <w:sz w:val="24"/>
          <w:szCs w:val="24"/>
        </w:rPr>
        <w:t xml:space="preserve">Ručník, kapesníky, toaletní potřeby, </w:t>
      </w:r>
    </w:p>
    <w:p w:rsidR="0042382D" w:rsidRDefault="0042382D" w:rsidP="0042382D">
      <w:pPr>
        <w:pStyle w:val="Odstavecseseznamem"/>
        <w:numPr>
          <w:ilvl w:val="0"/>
          <w:numId w:val="16"/>
        </w:numPr>
        <w:rPr>
          <w:sz w:val="24"/>
          <w:szCs w:val="24"/>
        </w:rPr>
      </w:pPr>
      <w:r>
        <w:rPr>
          <w:sz w:val="24"/>
          <w:szCs w:val="24"/>
        </w:rPr>
        <w:t xml:space="preserve">Krém na opalování /min F – 20/ , sluneční brýle, jelení lůj, </w:t>
      </w:r>
    </w:p>
    <w:p w:rsidR="0042382D" w:rsidRDefault="0042382D" w:rsidP="0042382D">
      <w:pPr>
        <w:pStyle w:val="Odstavecseseznamem"/>
        <w:numPr>
          <w:ilvl w:val="0"/>
          <w:numId w:val="16"/>
        </w:numPr>
        <w:rPr>
          <w:sz w:val="24"/>
          <w:szCs w:val="24"/>
        </w:rPr>
      </w:pPr>
      <w:r>
        <w:rPr>
          <w:sz w:val="24"/>
          <w:szCs w:val="24"/>
        </w:rPr>
        <w:t>Termoska, nebo flaška na pití, batoh, psací potřeby, sešit, společenské hry, vosky na lyže/snowboard, korek/</w:t>
      </w:r>
    </w:p>
    <w:p w:rsidR="0042382D" w:rsidRDefault="0042382D" w:rsidP="0042382D">
      <w:pPr>
        <w:pStyle w:val="Odstavecseseznamem"/>
        <w:numPr>
          <w:ilvl w:val="0"/>
          <w:numId w:val="16"/>
        </w:numPr>
        <w:rPr>
          <w:sz w:val="24"/>
          <w:szCs w:val="24"/>
        </w:rPr>
      </w:pPr>
      <w:r>
        <w:rPr>
          <w:sz w:val="24"/>
          <w:szCs w:val="24"/>
        </w:rPr>
        <w:t>Kapesné /na uvážení rodičů 50EUR, 300Kč/</w:t>
      </w:r>
    </w:p>
    <w:p w:rsidR="0042382D" w:rsidRDefault="0042382D" w:rsidP="0042382D">
      <w:pPr>
        <w:pStyle w:val="Odstavecseseznamem"/>
        <w:numPr>
          <w:ilvl w:val="0"/>
          <w:numId w:val="16"/>
        </w:numPr>
        <w:rPr>
          <w:sz w:val="24"/>
          <w:szCs w:val="24"/>
        </w:rPr>
      </w:pPr>
      <w:r>
        <w:rPr>
          <w:sz w:val="24"/>
          <w:szCs w:val="24"/>
        </w:rPr>
        <w:t>Svačina na cestu tam / začínáme až večeří/</w:t>
      </w:r>
    </w:p>
    <w:p w:rsidR="0042382D" w:rsidRDefault="0042382D" w:rsidP="0042382D">
      <w:pPr>
        <w:pStyle w:val="Odstavecseseznamem"/>
        <w:numPr>
          <w:ilvl w:val="0"/>
          <w:numId w:val="16"/>
        </w:numPr>
        <w:rPr>
          <w:sz w:val="24"/>
          <w:szCs w:val="24"/>
        </w:rPr>
      </w:pPr>
      <w:r>
        <w:rPr>
          <w:sz w:val="24"/>
          <w:szCs w:val="24"/>
        </w:rPr>
        <w:t xml:space="preserve"> </w:t>
      </w:r>
      <w:r w:rsidRPr="009528EA">
        <w:rPr>
          <w:b/>
          <w:color w:val="FF0000"/>
          <w:sz w:val="24"/>
          <w:szCs w:val="24"/>
        </w:rPr>
        <w:t>Krabička na svačinu</w:t>
      </w:r>
      <w:r w:rsidRPr="009528EA">
        <w:rPr>
          <w:color w:val="FF0000"/>
          <w:sz w:val="24"/>
          <w:szCs w:val="24"/>
        </w:rPr>
        <w:t xml:space="preserve"> </w:t>
      </w:r>
      <w:r>
        <w:rPr>
          <w:sz w:val="24"/>
          <w:szCs w:val="24"/>
        </w:rPr>
        <w:t>(u snídaně si budeme dělat balíček na oběd)</w:t>
      </w:r>
    </w:p>
    <w:p w:rsidR="0042382D" w:rsidRDefault="0042382D" w:rsidP="0042382D">
      <w:pPr>
        <w:pStyle w:val="Odstavecseseznamem"/>
        <w:numPr>
          <w:ilvl w:val="0"/>
          <w:numId w:val="16"/>
        </w:numPr>
        <w:rPr>
          <w:sz w:val="24"/>
          <w:szCs w:val="24"/>
        </w:rPr>
      </w:pPr>
      <w:r>
        <w:rPr>
          <w:sz w:val="24"/>
          <w:szCs w:val="24"/>
        </w:rPr>
        <w:lastRenderedPageBreak/>
        <w:t>3 Euro na kartičku od permanentky</w:t>
      </w:r>
    </w:p>
    <w:p w:rsidR="0042382D" w:rsidRPr="00221D3B" w:rsidRDefault="0042382D" w:rsidP="0042382D">
      <w:pPr>
        <w:pStyle w:val="Odstavecseseznamem"/>
        <w:numPr>
          <w:ilvl w:val="0"/>
          <w:numId w:val="16"/>
        </w:numPr>
        <w:rPr>
          <w:sz w:val="24"/>
          <w:szCs w:val="24"/>
        </w:rPr>
      </w:pPr>
      <w:r>
        <w:rPr>
          <w:sz w:val="24"/>
          <w:szCs w:val="24"/>
        </w:rPr>
        <w:t>Zimní boty</w:t>
      </w:r>
    </w:p>
    <w:p w:rsidR="0042382D" w:rsidRPr="00820770" w:rsidRDefault="0042382D" w:rsidP="0042382D">
      <w:pPr>
        <w:pStyle w:val="Nzev"/>
        <w:spacing w:after="0"/>
        <w:ind w:left="-851" w:right="-851"/>
        <w:jc w:val="both"/>
        <w:rPr>
          <w:b w:val="0"/>
          <w:color w:val="000000"/>
          <w:sz w:val="24"/>
          <w:szCs w:val="24"/>
        </w:rPr>
      </w:pPr>
    </w:p>
    <w:p w:rsidR="009D202C" w:rsidRDefault="009D202C" w:rsidP="009D202C">
      <w:pPr>
        <w:rPr>
          <w:sz w:val="24"/>
          <w:szCs w:val="24"/>
        </w:rPr>
      </w:pPr>
    </w:p>
    <w:p w:rsidR="003F65C3" w:rsidRDefault="003F65C3" w:rsidP="009D202C">
      <w:pPr>
        <w:rPr>
          <w:sz w:val="24"/>
          <w:szCs w:val="24"/>
        </w:rPr>
      </w:pPr>
    </w:p>
    <w:p w:rsidR="003F65C3" w:rsidRDefault="003F65C3" w:rsidP="009D202C">
      <w:pPr>
        <w:rPr>
          <w:sz w:val="24"/>
          <w:szCs w:val="24"/>
        </w:rPr>
      </w:pPr>
    </w:p>
    <w:p w:rsidR="003F65C3" w:rsidRDefault="003F65C3" w:rsidP="009D202C">
      <w:pPr>
        <w:rPr>
          <w:sz w:val="24"/>
          <w:szCs w:val="24"/>
        </w:rPr>
      </w:pPr>
    </w:p>
    <w:p w:rsidR="003F65C3" w:rsidRPr="00C9794D" w:rsidRDefault="003F65C3" w:rsidP="003F65C3">
      <w:pPr>
        <w:pStyle w:val="Bezmezer"/>
        <w:jc w:val="center"/>
        <w:rPr>
          <w:b/>
          <w:sz w:val="32"/>
          <w:szCs w:val="32"/>
          <w:u w:val="single"/>
        </w:rPr>
      </w:pPr>
      <w:r w:rsidRPr="003F65C3">
        <w:rPr>
          <w:b/>
          <w:sz w:val="32"/>
          <w:szCs w:val="32"/>
          <w:highlight w:val="lightGray"/>
          <w:u w:val="single"/>
        </w:rPr>
        <w:t>Potvrzení o bezinfekčnosti</w:t>
      </w:r>
    </w:p>
    <w:p w:rsidR="003F65C3" w:rsidRPr="000C549B" w:rsidRDefault="003F65C3" w:rsidP="003F65C3">
      <w:pPr>
        <w:pStyle w:val="Bezmezer"/>
        <w:rPr>
          <w:b/>
          <w:sz w:val="24"/>
          <w:szCs w:val="24"/>
        </w:rPr>
      </w:pPr>
    </w:p>
    <w:p w:rsidR="003F65C3" w:rsidRDefault="003F65C3" w:rsidP="003F65C3">
      <w:pPr>
        <w:pStyle w:val="Bezmezer"/>
        <w:rPr>
          <w:sz w:val="24"/>
          <w:szCs w:val="24"/>
        </w:rPr>
      </w:pPr>
      <w:r w:rsidRPr="00377F6F">
        <w:rPr>
          <w:b/>
          <w:sz w:val="24"/>
          <w:szCs w:val="24"/>
        </w:rPr>
        <w:t>Jméno</w:t>
      </w:r>
      <w:r>
        <w:rPr>
          <w:sz w:val="24"/>
          <w:szCs w:val="24"/>
        </w:rPr>
        <w:t xml:space="preserve"> (popř. jména) </w:t>
      </w:r>
      <w:r w:rsidRPr="00377F6F">
        <w:rPr>
          <w:b/>
          <w:sz w:val="24"/>
          <w:szCs w:val="24"/>
        </w:rPr>
        <w:t>a příjmení</w:t>
      </w:r>
      <w:r>
        <w:rPr>
          <w:sz w:val="24"/>
          <w:szCs w:val="24"/>
        </w:rPr>
        <w:t xml:space="preserve"> dítěte: ___________________________________________</w:t>
      </w:r>
    </w:p>
    <w:p w:rsidR="003F65C3" w:rsidRDefault="003F65C3" w:rsidP="003F65C3">
      <w:pPr>
        <w:pStyle w:val="Bezmezer"/>
        <w:rPr>
          <w:sz w:val="24"/>
          <w:szCs w:val="24"/>
        </w:rPr>
      </w:pPr>
      <w:r w:rsidRPr="00377F6F">
        <w:rPr>
          <w:b/>
          <w:sz w:val="24"/>
          <w:szCs w:val="24"/>
        </w:rPr>
        <w:t>Datum narození</w:t>
      </w:r>
      <w:r>
        <w:rPr>
          <w:sz w:val="24"/>
          <w:szCs w:val="24"/>
        </w:rPr>
        <w:t xml:space="preserve"> dítěte:</w:t>
      </w:r>
      <w:r>
        <w:rPr>
          <w:sz w:val="24"/>
          <w:szCs w:val="24"/>
        </w:rPr>
        <w:tab/>
        <w:t xml:space="preserve">                  ___________________________________________</w:t>
      </w:r>
    </w:p>
    <w:p w:rsidR="003F65C3" w:rsidRDefault="003F65C3" w:rsidP="003F65C3">
      <w:pPr>
        <w:pStyle w:val="Bezmezer"/>
        <w:rPr>
          <w:sz w:val="24"/>
          <w:szCs w:val="24"/>
        </w:rPr>
      </w:pPr>
      <w:r w:rsidRPr="00377F6F">
        <w:rPr>
          <w:b/>
          <w:sz w:val="24"/>
          <w:szCs w:val="24"/>
        </w:rPr>
        <w:t>Adresa</w:t>
      </w:r>
      <w:r>
        <w:rPr>
          <w:sz w:val="24"/>
          <w:szCs w:val="24"/>
        </w:rPr>
        <w:t xml:space="preserve"> dítěte: </w:t>
      </w:r>
      <w:r>
        <w:rPr>
          <w:sz w:val="24"/>
          <w:szCs w:val="24"/>
        </w:rPr>
        <w:tab/>
      </w:r>
      <w:r>
        <w:rPr>
          <w:sz w:val="24"/>
          <w:szCs w:val="24"/>
        </w:rPr>
        <w:tab/>
      </w:r>
      <w:r>
        <w:rPr>
          <w:sz w:val="24"/>
          <w:szCs w:val="24"/>
        </w:rPr>
        <w:tab/>
        <w:t xml:space="preserve">     ___________________________________________</w:t>
      </w:r>
    </w:p>
    <w:p w:rsidR="003F65C3" w:rsidRDefault="003F65C3" w:rsidP="003F65C3">
      <w:pPr>
        <w:pStyle w:val="Bezmezer"/>
        <w:rPr>
          <w:sz w:val="24"/>
          <w:szCs w:val="24"/>
        </w:rPr>
      </w:pPr>
    </w:p>
    <w:p w:rsidR="003F65C3" w:rsidRDefault="003F65C3" w:rsidP="003F65C3">
      <w:pPr>
        <w:pStyle w:val="Bezmezer"/>
        <w:rPr>
          <w:sz w:val="24"/>
          <w:szCs w:val="24"/>
        </w:rPr>
      </w:pPr>
      <w:r>
        <w:rPr>
          <w:sz w:val="24"/>
          <w:szCs w:val="24"/>
        </w:rPr>
        <w:t xml:space="preserve">Prohlašuji, že mé dítě nejeví známky akutního infekčního onemocnění ani se u něj neobjevují příznaky onemocnění covid-19 (zvýšená teplota, kašel, dušnost, ztráta chuti či čichu). </w:t>
      </w:r>
    </w:p>
    <w:p w:rsidR="003F65C3" w:rsidRDefault="003F65C3" w:rsidP="003F65C3">
      <w:pPr>
        <w:pStyle w:val="Bezmezer"/>
        <w:rPr>
          <w:sz w:val="24"/>
          <w:szCs w:val="24"/>
        </w:rPr>
      </w:pPr>
    </w:p>
    <w:p w:rsidR="003F65C3" w:rsidRDefault="003F65C3" w:rsidP="003F65C3">
      <w:pPr>
        <w:pStyle w:val="Bezmezer"/>
        <w:rPr>
          <w:sz w:val="24"/>
          <w:szCs w:val="24"/>
        </w:rPr>
      </w:pPr>
      <w:r>
        <w:rPr>
          <w:sz w:val="24"/>
          <w:szCs w:val="24"/>
        </w:rPr>
        <w:t>Současně mi není známo, že by v posledních 14 kalendářních dnech dítě přišlo do styku s osobou nemocnou infekčním onemocněním nebo podezřelou z nákazy covid-19 a ani mu nebylo nařízeno karanténní opatření.</w:t>
      </w:r>
    </w:p>
    <w:p w:rsidR="003F65C3" w:rsidRDefault="003F65C3" w:rsidP="003F65C3"/>
    <w:p w:rsidR="003F65C3" w:rsidRDefault="003F65C3" w:rsidP="003F65C3">
      <w:pPr>
        <w:rPr>
          <w:sz w:val="24"/>
          <w:szCs w:val="24"/>
        </w:rPr>
      </w:pPr>
      <w:r w:rsidRPr="0067542C">
        <w:rPr>
          <w:sz w:val="24"/>
          <w:szCs w:val="24"/>
        </w:rPr>
        <w:t xml:space="preserve">Jsem si vědom/a právních následků, které by mne postihly, </w:t>
      </w:r>
      <w:r>
        <w:rPr>
          <w:sz w:val="24"/>
          <w:szCs w:val="24"/>
        </w:rPr>
        <w:t xml:space="preserve">                                                                </w:t>
      </w:r>
      <w:r w:rsidRPr="0067542C">
        <w:rPr>
          <w:sz w:val="24"/>
          <w:szCs w:val="24"/>
        </w:rPr>
        <w:t>kdyby toto mé prohlášení bylo nepravdivé.</w:t>
      </w:r>
    </w:p>
    <w:p w:rsidR="003F65C3" w:rsidRDefault="003F65C3" w:rsidP="003F65C3">
      <w:pPr>
        <w:pStyle w:val="Bezmezer"/>
        <w:rPr>
          <w:sz w:val="24"/>
          <w:szCs w:val="24"/>
        </w:rPr>
      </w:pPr>
    </w:p>
    <w:p w:rsidR="003F65C3" w:rsidRDefault="003F65C3" w:rsidP="003F65C3">
      <w:pPr>
        <w:pStyle w:val="Bezmezer"/>
        <w:ind w:left="6372"/>
        <w:rPr>
          <w:sz w:val="24"/>
          <w:szCs w:val="24"/>
        </w:rPr>
      </w:pPr>
      <w:r>
        <w:rPr>
          <w:sz w:val="24"/>
          <w:szCs w:val="24"/>
        </w:rPr>
        <w:t xml:space="preserve">v Praze dne 9.3.2024      </w:t>
      </w:r>
    </w:p>
    <w:p w:rsidR="003F65C3" w:rsidRDefault="003F65C3" w:rsidP="003F65C3">
      <w:pPr>
        <w:pStyle w:val="Bezmezer"/>
        <w:rPr>
          <w:sz w:val="24"/>
          <w:szCs w:val="24"/>
        </w:rPr>
      </w:pPr>
    </w:p>
    <w:p w:rsidR="003F65C3" w:rsidRDefault="003F65C3" w:rsidP="003F65C3">
      <w:pPr>
        <w:pStyle w:val="Bezmezer"/>
        <w:ind w:left="1416"/>
        <w:rPr>
          <w:sz w:val="24"/>
          <w:szCs w:val="24"/>
        </w:rPr>
      </w:pPr>
      <w:r>
        <w:rPr>
          <w:sz w:val="24"/>
          <w:szCs w:val="24"/>
        </w:rPr>
        <w:t xml:space="preserve">            podpis zákonného zástupce dítěte:  _____________________________</w:t>
      </w:r>
    </w:p>
    <w:p w:rsidR="003F65C3" w:rsidRDefault="003F65C3" w:rsidP="003F65C3">
      <w:pPr>
        <w:pStyle w:val="Bezmezer"/>
        <w:rPr>
          <w:sz w:val="24"/>
          <w:szCs w:val="24"/>
        </w:rPr>
      </w:pPr>
    </w:p>
    <w:p w:rsidR="003F65C3" w:rsidRDefault="003F65C3" w:rsidP="003F65C3">
      <w:pPr>
        <w:pStyle w:val="Bezmezer"/>
        <w:rPr>
          <w:sz w:val="24"/>
          <w:szCs w:val="24"/>
        </w:rPr>
      </w:pPr>
    </w:p>
    <w:p w:rsidR="003F65C3" w:rsidRDefault="003F65C3" w:rsidP="003F65C3">
      <w:pPr>
        <w:pStyle w:val="Bezmezer"/>
        <w:rPr>
          <w:sz w:val="24"/>
          <w:szCs w:val="24"/>
        </w:rPr>
      </w:pPr>
    </w:p>
    <w:p w:rsidR="003F65C3" w:rsidRDefault="003F65C3" w:rsidP="003F65C3">
      <w:pPr>
        <w:pStyle w:val="Bezmezer"/>
        <w:rPr>
          <w:b/>
          <w:sz w:val="24"/>
          <w:szCs w:val="24"/>
        </w:rPr>
      </w:pPr>
      <w:r w:rsidRPr="00CC6833">
        <w:rPr>
          <w:b/>
          <w:sz w:val="24"/>
          <w:szCs w:val="24"/>
        </w:rPr>
        <w:t>Aktuální spojení na rodiče:</w:t>
      </w:r>
    </w:p>
    <w:p w:rsidR="003F65C3" w:rsidRPr="00CC6833" w:rsidRDefault="003F65C3" w:rsidP="003F65C3">
      <w:pPr>
        <w:pStyle w:val="Bezmezer"/>
        <w:rPr>
          <w:b/>
          <w:sz w:val="24"/>
          <w:szCs w:val="24"/>
        </w:rPr>
      </w:pPr>
    </w:p>
    <w:p w:rsidR="003F65C3" w:rsidRDefault="003F65C3" w:rsidP="003F65C3">
      <w:pPr>
        <w:pStyle w:val="Bezmezer"/>
        <w:rPr>
          <w:sz w:val="24"/>
          <w:szCs w:val="24"/>
        </w:rPr>
      </w:pPr>
      <w:r>
        <w:rPr>
          <w:sz w:val="24"/>
          <w:szCs w:val="24"/>
        </w:rPr>
        <w:t>Matka tel:_______________________________    Otec tel: ___________________________</w:t>
      </w:r>
    </w:p>
    <w:p w:rsidR="003F65C3" w:rsidRDefault="003F65C3" w:rsidP="003F65C3">
      <w:pPr>
        <w:pStyle w:val="Bezmezer"/>
        <w:rPr>
          <w:sz w:val="24"/>
          <w:szCs w:val="24"/>
        </w:rPr>
      </w:pPr>
    </w:p>
    <w:p w:rsidR="003F65C3" w:rsidRDefault="003F65C3" w:rsidP="003F65C3">
      <w:pPr>
        <w:pStyle w:val="Bezmezer"/>
        <w:rPr>
          <w:sz w:val="24"/>
          <w:szCs w:val="24"/>
        </w:rPr>
      </w:pPr>
      <w:r>
        <w:rPr>
          <w:sz w:val="24"/>
          <w:szCs w:val="24"/>
        </w:rPr>
        <w:t xml:space="preserve">       email: ____________________________              email: ___________________________</w:t>
      </w:r>
    </w:p>
    <w:p w:rsidR="003F65C3" w:rsidRDefault="003F65C3" w:rsidP="003F65C3">
      <w:pPr>
        <w:pStyle w:val="Bezmezer"/>
        <w:rPr>
          <w:sz w:val="24"/>
          <w:szCs w:val="24"/>
        </w:rPr>
      </w:pPr>
    </w:p>
    <w:p w:rsidR="003F65C3" w:rsidRDefault="003F65C3" w:rsidP="003F65C3">
      <w:pPr>
        <w:pStyle w:val="Bezmezer"/>
        <w:jc w:val="center"/>
        <w:rPr>
          <w:b/>
          <w:sz w:val="32"/>
          <w:szCs w:val="32"/>
        </w:rPr>
      </w:pPr>
    </w:p>
    <w:p w:rsidR="003F65C3" w:rsidRPr="00C9794D" w:rsidRDefault="003F65C3" w:rsidP="003F65C3">
      <w:pPr>
        <w:pStyle w:val="Bezmezer"/>
        <w:jc w:val="center"/>
        <w:rPr>
          <w:b/>
          <w:sz w:val="32"/>
          <w:szCs w:val="32"/>
          <w:u w:val="single"/>
        </w:rPr>
      </w:pPr>
      <w:r w:rsidRPr="003F65C3">
        <w:rPr>
          <w:b/>
          <w:sz w:val="32"/>
          <w:szCs w:val="32"/>
          <w:highlight w:val="lightGray"/>
          <w:u w:val="single"/>
        </w:rPr>
        <w:t>Souhlas s odvozem dítěte</w:t>
      </w:r>
    </w:p>
    <w:p w:rsidR="003F65C3" w:rsidRPr="00AE43B6" w:rsidRDefault="003F65C3" w:rsidP="003F65C3">
      <w:pPr>
        <w:pStyle w:val="Bezmezer"/>
        <w:jc w:val="center"/>
        <w:rPr>
          <w:b/>
          <w:sz w:val="32"/>
          <w:szCs w:val="32"/>
        </w:rPr>
      </w:pPr>
    </w:p>
    <w:p w:rsidR="003F65C3" w:rsidRDefault="003F65C3" w:rsidP="003F65C3">
      <w:pPr>
        <w:rPr>
          <w:sz w:val="24"/>
          <w:szCs w:val="24"/>
        </w:rPr>
      </w:pPr>
      <w:r>
        <w:rPr>
          <w:sz w:val="24"/>
          <w:szCs w:val="24"/>
        </w:rPr>
        <w:t>V případě nečekané zdravotní či jiné závažné situace (kázeňské), která by zabraňovala v pokračování dítěte na lyžařském výcviku, souhlasím s odvozem dítěte z místa konání LV na vlastní náklady.</w:t>
      </w:r>
    </w:p>
    <w:p w:rsidR="003F65C3" w:rsidRDefault="003F65C3" w:rsidP="003F65C3"/>
    <w:p w:rsidR="003F65C3" w:rsidRDefault="003F65C3" w:rsidP="003F65C3">
      <w:pPr>
        <w:pStyle w:val="Bezmezer"/>
        <w:ind w:left="4248"/>
        <w:rPr>
          <w:sz w:val="24"/>
          <w:szCs w:val="24"/>
        </w:rPr>
      </w:pPr>
      <w:r>
        <w:rPr>
          <w:sz w:val="24"/>
          <w:szCs w:val="24"/>
        </w:rPr>
        <w:t xml:space="preserve">       podpis:  _____________________________</w:t>
      </w:r>
    </w:p>
    <w:p w:rsidR="003F65C3" w:rsidRDefault="003F65C3" w:rsidP="003F65C3"/>
    <w:p w:rsidR="003F65C3" w:rsidRDefault="003F65C3" w:rsidP="003F65C3">
      <w:pPr>
        <w:pStyle w:val="Bezmezer"/>
        <w:rPr>
          <w:sz w:val="24"/>
          <w:szCs w:val="24"/>
        </w:rPr>
      </w:pPr>
    </w:p>
    <w:p w:rsidR="003F65C3" w:rsidRPr="00C9794D" w:rsidRDefault="003F65C3" w:rsidP="003F65C3">
      <w:pPr>
        <w:pStyle w:val="Bezmezer"/>
        <w:rPr>
          <w:b/>
          <w:sz w:val="32"/>
          <w:szCs w:val="32"/>
          <w:u w:val="single"/>
        </w:rPr>
      </w:pPr>
      <w:r>
        <w:rPr>
          <w:b/>
          <w:sz w:val="32"/>
          <w:szCs w:val="32"/>
        </w:rPr>
        <w:lastRenderedPageBreak/>
        <w:t xml:space="preserve">                       </w:t>
      </w:r>
      <w:r w:rsidRPr="003F65C3">
        <w:rPr>
          <w:b/>
          <w:sz w:val="32"/>
          <w:szCs w:val="32"/>
          <w:highlight w:val="lightGray"/>
          <w:u w:val="single"/>
        </w:rPr>
        <w:t>Prohlášení o technickém stavu snowboardu</w:t>
      </w:r>
    </w:p>
    <w:p w:rsidR="003F65C3" w:rsidRDefault="003F65C3" w:rsidP="003F65C3"/>
    <w:p w:rsidR="003F65C3" w:rsidRDefault="003F65C3" w:rsidP="003F65C3">
      <w:r>
        <w:rPr>
          <w:sz w:val="24"/>
          <w:szCs w:val="24"/>
        </w:rPr>
        <w:t>Prohlašuji, že technický stav snowboardu mého dítěte je v pořádku a technicky způsobilý k jízdě.</w:t>
      </w:r>
      <w:r>
        <w:t xml:space="preserve"> </w:t>
      </w:r>
    </w:p>
    <w:p w:rsidR="003F65C3" w:rsidRDefault="003F65C3" w:rsidP="003F65C3">
      <w:pPr>
        <w:pStyle w:val="Bezmezer"/>
        <w:ind w:left="4248"/>
        <w:rPr>
          <w:sz w:val="24"/>
          <w:szCs w:val="24"/>
        </w:rPr>
      </w:pPr>
      <w:r>
        <w:rPr>
          <w:sz w:val="24"/>
          <w:szCs w:val="24"/>
        </w:rPr>
        <w:t xml:space="preserve">       podpis:  _____________________________</w:t>
      </w:r>
    </w:p>
    <w:p w:rsidR="003F65C3" w:rsidRDefault="003F65C3" w:rsidP="009D202C">
      <w:pPr>
        <w:rPr>
          <w:sz w:val="24"/>
          <w:szCs w:val="24"/>
        </w:rPr>
      </w:pPr>
    </w:p>
    <w:p w:rsidR="00FE5C0E" w:rsidRDefault="00FE5C0E" w:rsidP="009D202C">
      <w:pPr>
        <w:rPr>
          <w:sz w:val="24"/>
          <w:szCs w:val="24"/>
        </w:rPr>
      </w:pPr>
    </w:p>
    <w:p w:rsidR="00FE5C0E" w:rsidRDefault="00FE5C0E" w:rsidP="009D202C">
      <w:pPr>
        <w:rPr>
          <w:sz w:val="24"/>
          <w:szCs w:val="24"/>
        </w:rPr>
      </w:pPr>
    </w:p>
    <w:p w:rsidR="00FE5C0E" w:rsidRDefault="00FE5C0E" w:rsidP="009D202C">
      <w:pPr>
        <w:rPr>
          <w:sz w:val="24"/>
          <w:szCs w:val="24"/>
        </w:rPr>
      </w:pPr>
    </w:p>
    <w:p w:rsidR="00FE5C0E" w:rsidRDefault="00FE5C0E" w:rsidP="009D202C">
      <w:pPr>
        <w:rPr>
          <w:sz w:val="24"/>
          <w:szCs w:val="24"/>
        </w:rPr>
      </w:pPr>
    </w:p>
    <w:tbl>
      <w:tblPr>
        <w:tblStyle w:val="Mkatabulky"/>
        <w:tblW w:w="0" w:type="auto"/>
        <w:tblLook w:val="04A0" w:firstRow="1" w:lastRow="0" w:firstColumn="1" w:lastColumn="0" w:noHBand="0" w:noVBand="1"/>
      </w:tblPr>
      <w:tblGrid>
        <w:gridCol w:w="9062"/>
      </w:tblGrid>
      <w:tr w:rsidR="00FE5C0E" w:rsidRPr="000C549B" w:rsidTr="00260FDF">
        <w:tc>
          <w:tcPr>
            <w:tcW w:w="9062" w:type="dxa"/>
          </w:tcPr>
          <w:p w:rsidR="00FE5C0E" w:rsidRPr="00141E53" w:rsidRDefault="00FE5C0E" w:rsidP="00260FDF">
            <w:pPr>
              <w:pStyle w:val="Bezmezer"/>
              <w:jc w:val="center"/>
              <w:rPr>
                <w:b/>
                <w:sz w:val="28"/>
                <w:szCs w:val="28"/>
              </w:rPr>
            </w:pPr>
            <w:r w:rsidRPr="00FE5C0E">
              <w:rPr>
                <w:b/>
                <w:sz w:val="28"/>
                <w:szCs w:val="28"/>
                <w:highlight w:val="lightGray"/>
              </w:rPr>
              <w:t>Posudek o zdravotní způsobilosti dítěte</w:t>
            </w:r>
          </w:p>
        </w:tc>
      </w:tr>
    </w:tbl>
    <w:p w:rsidR="00FE5C0E" w:rsidRDefault="00FE5C0E" w:rsidP="00FE5C0E">
      <w:pPr>
        <w:pStyle w:val="Bezmezer"/>
        <w:rPr>
          <w:i/>
          <w:sz w:val="18"/>
          <w:szCs w:val="18"/>
        </w:rPr>
      </w:pPr>
      <w:r w:rsidRPr="005B65F3">
        <w:rPr>
          <w:i/>
          <w:sz w:val="24"/>
          <w:szCs w:val="24"/>
        </w:rPr>
        <w:t xml:space="preserve"> </w:t>
      </w:r>
      <w:r w:rsidRPr="000936AD">
        <w:rPr>
          <w:i/>
          <w:sz w:val="18"/>
          <w:szCs w:val="18"/>
        </w:rPr>
        <w:t xml:space="preserve">dle Vyhlášky č. 106/2001 </w:t>
      </w:r>
      <w:proofErr w:type="spellStart"/>
      <w:r w:rsidRPr="000936AD">
        <w:rPr>
          <w:i/>
          <w:sz w:val="18"/>
          <w:szCs w:val="18"/>
        </w:rPr>
        <w:t>Sb</w:t>
      </w:r>
      <w:proofErr w:type="spellEnd"/>
      <w:r w:rsidRPr="000936AD">
        <w:rPr>
          <w:i/>
          <w:sz w:val="18"/>
          <w:szCs w:val="18"/>
        </w:rPr>
        <w:t xml:space="preserve"> ve znění Vyhlášky č. 148/2004 Sb., příloha 3 a upraveno dle Novely 422/2013</w:t>
      </w:r>
    </w:p>
    <w:p w:rsidR="00FE5C0E" w:rsidRPr="000936AD" w:rsidRDefault="00FE5C0E" w:rsidP="00FE5C0E">
      <w:pPr>
        <w:pStyle w:val="Bezmezer"/>
        <w:rPr>
          <w:i/>
          <w:sz w:val="18"/>
          <w:szCs w:val="18"/>
        </w:rPr>
      </w:pPr>
    </w:p>
    <w:p w:rsidR="00FE5C0E" w:rsidRDefault="00FE5C0E" w:rsidP="00FE5C0E">
      <w:pPr>
        <w:pStyle w:val="Bezmezer"/>
        <w:rPr>
          <w:sz w:val="24"/>
          <w:szCs w:val="24"/>
        </w:rPr>
      </w:pPr>
      <w:r w:rsidRPr="000C549B">
        <w:rPr>
          <w:sz w:val="24"/>
          <w:szCs w:val="24"/>
        </w:rPr>
        <w:t xml:space="preserve">Evidenční číslo posudku: </w:t>
      </w:r>
    </w:p>
    <w:p w:rsidR="00FE5C0E" w:rsidRPr="000C549B" w:rsidRDefault="00FE5C0E" w:rsidP="00FE5C0E">
      <w:pPr>
        <w:pStyle w:val="Bezmezer"/>
        <w:rPr>
          <w:b/>
          <w:sz w:val="24"/>
          <w:szCs w:val="24"/>
        </w:rPr>
      </w:pPr>
      <w:r w:rsidRPr="000C549B">
        <w:rPr>
          <w:b/>
          <w:sz w:val="24"/>
          <w:szCs w:val="24"/>
        </w:rPr>
        <w:t>1. Identifikační údaje:</w:t>
      </w:r>
    </w:p>
    <w:p w:rsidR="00FE5C0E" w:rsidRDefault="00FE5C0E" w:rsidP="00FE5C0E">
      <w:pPr>
        <w:pStyle w:val="Bezmezer"/>
        <w:rPr>
          <w:sz w:val="24"/>
          <w:szCs w:val="24"/>
        </w:rPr>
      </w:pPr>
      <w:r w:rsidRPr="000C549B">
        <w:rPr>
          <w:sz w:val="24"/>
          <w:szCs w:val="24"/>
        </w:rPr>
        <w:t>Název poskytovatele zdravotních služeb vydávajícího posudek vč. adresy a místa podnikání, IČO</w:t>
      </w:r>
      <w:r>
        <w:rPr>
          <w:sz w:val="24"/>
          <w:szCs w:val="24"/>
        </w:rPr>
        <w:t>: _______________________________________________________________________</w:t>
      </w:r>
    </w:p>
    <w:p w:rsidR="00FE5C0E" w:rsidRDefault="00FE5C0E" w:rsidP="00FE5C0E">
      <w:pPr>
        <w:pStyle w:val="Bezmezer"/>
        <w:rPr>
          <w:sz w:val="24"/>
          <w:szCs w:val="24"/>
        </w:rPr>
      </w:pPr>
      <w:r>
        <w:rPr>
          <w:sz w:val="24"/>
          <w:szCs w:val="24"/>
        </w:rPr>
        <w:t xml:space="preserve">        _______________________________________________________________________</w:t>
      </w:r>
    </w:p>
    <w:p w:rsidR="00FE5C0E" w:rsidRDefault="00FE5C0E" w:rsidP="00FE5C0E">
      <w:pPr>
        <w:pStyle w:val="Bezmezer"/>
        <w:rPr>
          <w:sz w:val="24"/>
          <w:szCs w:val="24"/>
        </w:rPr>
      </w:pPr>
    </w:p>
    <w:p w:rsidR="00FE5C0E" w:rsidRDefault="00FE5C0E" w:rsidP="00FE5C0E">
      <w:pPr>
        <w:pStyle w:val="Bezmezer"/>
        <w:rPr>
          <w:sz w:val="24"/>
          <w:szCs w:val="24"/>
        </w:rPr>
      </w:pPr>
      <w:r>
        <w:rPr>
          <w:sz w:val="24"/>
          <w:szCs w:val="24"/>
        </w:rPr>
        <w:t>Jméno (popř. jména) a příjmení posuzovaného dítěte:</w:t>
      </w:r>
    </w:p>
    <w:p w:rsidR="00FE5C0E" w:rsidRDefault="00FE5C0E" w:rsidP="00FE5C0E">
      <w:pPr>
        <w:pStyle w:val="Bezmezer"/>
        <w:rPr>
          <w:sz w:val="24"/>
          <w:szCs w:val="24"/>
        </w:rPr>
      </w:pPr>
      <w:r>
        <w:rPr>
          <w:sz w:val="24"/>
          <w:szCs w:val="24"/>
        </w:rPr>
        <w:t>___________________________________________________________________________</w:t>
      </w:r>
    </w:p>
    <w:p w:rsidR="00FE5C0E" w:rsidRDefault="00FE5C0E" w:rsidP="00FE5C0E">
      <w:pPr>
        <w:pStyle w:val="Bezmezer"/>
        <w:rPr>
          <w:sz w:val="24"/>
          <w:szCs w:val="24"/>
        </w:rPr>
      </w:pPr>
      <w:r>
        <w:rPr>
          <w:sz w:val="24"/>
          <w:szCs w:val="24"/>
        </w:rPr>
        <w:t>Datum narození posuzovaného dítěte: ___________________________________________</w:t>
      </w:r>
    </w:p>
    <w:p w:rsidR="00FE5C0E" w:rsidRDefault="00FE5C0E" w:rsidP="00FE5C0E">
      <w:pPr>
        <w:pStyle w:val="Bezmezer"/>
        <w:rPr>
          <w:sz w:val="24"/>
          <w:szCs w:val="24"/>
        </w:rPr>
      </w:pPr>
      <w:r>
        <w:rPr>
          <w:sz w:val="24"/>
          <w:szCs w:val="24"/>
        </w:rPr>
        <w:t>Adresa trvalého pobytu nebo jiné bydliště na území ČR posuzovaného dítěte:</w:t>
      </w:r>
    </w:p>
    <w:p w:rsidR="00FE5C0E" w:rsidRDefault="00FE5C0E" w:rsidP="00FE5C0E">
      <w:pPr>
        <w:pStyle w:val="Bezmezer"/>
        <w:rPr>
          <w:sz w:val="24"/>
          <w:szCs w:val="24"/>
        </w:rPr>
      </w:pPr>
      <w:r>
        <w:rPr>
          <w:sz w:val="24"/>
          <w:szCs w:val="24"/>
        </w:rPr>
        <w:t>___________________________________________________________________________</w:t>
      </w:r>
    </w:p>
    <w:p w:rsidR="00FE5C0E" w:rsidRDefault="00FE5C0E" w:rsidP="00FE5C0E">
      <w:pPr>
        <w:pStyle w:val="Bezmezer"/>
        <w:rPr>
          <w:sz w:val="24"/>
          <w:szCs w:val="24"/>
        </w:rPr>
      </w:pPr>
      <w:r w:rsidRPr="006B2F89">
        <w:rPr>
          <w:b/>
          <w:sz w:val="24"/>
          <w:szCs w:val="24"/>
        </w:rPr>
        <w:t>2.</w:t>
      </w:r>
      <w:r>
        <w:rPr>
          <w:sz w:val="24"/>
          <w:szCs w:val="24"/>
        </w:rPr>
        <w:t xml:space="preserve"> </w:t>
      </w:r>
      <w:r w:rsidRPr="000C549B">
        <w:rPr>
          <w:b/>
          <w:sz w:val="24"/>
          <w:szCs w:val="24"/>
        </w:rPr>
        <w:t>Účel vydání posudku:</w:t>
      </w:r>
      <w:r>
        <w:rPr>
          <w:sz w:val="24"/>
          <w:szCs w:val="24"/>
        </w:rPr>
        <w:t xml:space="preserve"> </w:t>
      </w:r>
      <w:r>
        <w:rPr>
          <w:i/>
          <w:sz w:val="24"/>
          <w:szCs w:val="24"/>
        </w:rPr>
        <w:t>školní akce – lyžařský kurz</w:t>
      </w:r>
    </w:p>
    <w:p w:rsidR="00FE5C0E" w:rsidRDefault="00FE5C0E" w:rsidP="00FE5C0E">
      <w:pPr>
        <w:pStyle w:val="Bezmezer"/>
        <w:rPr>
          <w:sz w:val="24"/>
          <w:szCs w:val="24"/>
        </w:rPr>
      </w:pPr>
    </w:p>
    <w:p w:rsidR="00FE5C0E" w:rsidRPr="006B2F89" w:rsidRDefault="00FE5C0E" w:rsidP="00FE5C0E">
      <w:pPr>
        <w:pStyle w:val="Bezmezer"/>
        <w:rPr>
          <w:b/>
          <w:sz w:val="24"/>
          <w:szCs w:val="24"/>
        </w:rPr>
      </w:pPr>
      <w:r w:rsidRPr="006B2F89">
        <w:rPr>
          <w:b/>
          <w:sz w:val="24"/>
          <w:szCs w:val="24"/>
        </w:rPr>
        <w:t>3. Posudkov</w:t>
      </w:r>
      <w:r>
        <w:rPr>
          <w:b/>
          <w:sz w:val="24"/>
          <w:szCs w:val="24"/>
        </w:rPr>
        <w:t>ý</w:t>
      </w:r>
      <w:r w:rsidRPr="006B2F89">
        <w:rPr>
          <w:b/>
          <w:sz w:val="24"/>
          <w:szCs w:val="24"/>
        </w:rPr>
        <w:t xml:space="preserve"> závěr:</w:t>
      </w:r>
    </w:p>
    <w:p w:rsidR="00FE5C0E" w:rsidRPr="006B2F89" w:rsidRDefault="00FE5C0E" w:rsidP="00FE5C0E">
      <w:pPr>
        <w:pStyle w:val="Bezmezer"/>
        <w:rPr>
          <w:b/>
          <w:sz w:val="24"/>
          <w:szCs w:val="24"/>
        </w:rPr>
      </w:pPr>
      <w:r w:rsidRPr="006B2F89">
        <w:rPr>
          <w:b/>
          <w:sz w:val="24"/>
          <w:szCs w:val="24"/>
        </w:rPr>
        <w:t>A) Posuzované dítě je k</w:t>
      </w:r>
      <w:r>
        <w:rPr>
          <w:b/>
          <w:sz w:val="24"/>
          <w:szCs w:val="24"/>
        </w:rPr>
        <w:t> </w:t>
      </w:r>
      <w:r w:rsidRPr="006B2F89">
        <w:rPr>
          <w:b/>
          <w:sz w:val="24"/>
          <w:szCs w:val="24"/>
        </w:rPr>
        <w:t>účasti</w:t>
      </w:r>
      <w:r>
        <w:rPr>
          <w:b/>
          <w:sz w:val="24"/>
          <w:szCs w:val="24"/>
        </w:rPr>
        <w:t>:</w:t>
      </w:r>
    </w:p>
    <w:p w:rsidR="00FE5C0E" w:rsidRDefault="00FE5C0E" w:rsidP="00FE5C0E">
      <w:pPr>
        <w:pStyle w:val="Bezmezer"/>
      </w:pPr>
      <w:r>
        <w:rPr>
          <w:sz w:val="24"/>
          <w:szCs w:val="24"/>
        </w:rPr>
        <w:t>a) zdravotně způsobilé</w:t>
      </w:r>
      <w:r w:rsidRPr="006B2F89">
        <w:t xml:space="preserve"> </w:t>
      </w:r>
      <w:r>
        <w:t>*)</w:t>
      </w:r>
    </w:p>
    <w:p w:rsidR="00FE5C0E" w:rsidRDefault="00FE5C0E" w:rsidP="00FE5C0E">
      <w:pPr>
        <w:pStyle w:val="Bezmezer"/>
        <w:rPr>
          <w:sz w:val="24"/>
          <w:szCs w:val="24"/>
        </w:rPr>
      </w:pPr>
      <w:r>
        <w:rPr>
          <w:sz w:val="24"/>
          <w:szCs w:val="24"/>
        </w:rPr>
        <w:t xml:space="preserve">b) není zdravotně způsobilé </w:t>
      </w:r>
      <w:r>
        <w:t>*)</w:t>
      </w:r>
    </w:p>
    <w:p w:rsidR="00FE5C0E" w:rsidRDefault="00FE5C0E" w:rsidP="00FE5C0E">
      <w:pPr>
        <w:pStyle w:val="Bezmezer"/>
      </w:pPr>
      <w:r>
        <w:rPr>
          <w:sz w:val="24"/>
          <w:szCs w:val="24"/>
        </w:rPr>
        <w:t>c) je způsobilé s omezením/za podmínek:</w:t>
      </w:r>
      <w:r w:rsidRPr="006B2F89">
        <w:t xml:space="preserve"> </w:t>
      </w:r>
      <w:r>
        <w:t>*)</w:t>
      </w:r>
      <w:r>
        <w:rPr>
          <w:sz w:val="24"/>
          <w:szCs w:val="24"/>
        </w:rPr>
        <w:t xml:space="preserve"> </w:t>
      </w:r>
      <w:r>
        <w:t>**)</w:t>
      </w:r>
    </w:p>
    <w:p w:rsidR="00FE5C0E" w:rsidRDefault="00FE5C0E" w:rsidP="00FE5C0E">
      <w:pPr>
        <w:pStyle w:val="Bezmezer"/>
        <w:rPr>
          <w:sz w:val="24"/>
          <w:szCs w:val="24"/>
        </w:rPr>
      </w:pPr>
      <w:r>
        <w:rPr>
          <w:sz w:val="24"/>
          <w:szCs w:val="24"/>
        </w:rPr>
        <w:t>__________________________________________________________________________</w:t>
      </w:r>
    </w:p>
    <w:p w:rsidR="00FE5C0E" w:rsidRPr="006B2F89" w:rsidRDefault="00FE5C0E" w:rsidP="00FE5C0E">
      <w:pPr>
        <w:pStyle w:val="Bezmezer"/>
        <w:rPr>
          <w:b/>
          <w:sz w:val="24"/>
          <w:szCs w:val="24"/>
        </w:rPr>
      </w:pPr>
      <w:r w:rsidRPr="006B2F89">
        <w:rPr>
          <w:b/>
          <w:sz w:val="24"/>
          <w:szCs w:val="24"/>
        </w:rPr>
        <w:t>B) Posuzované dítě:</w:t>
      </w:r>
    </w:p>
    <w:p w:rsidR="00FE5C0E" w:rsidRDefault="00FE5C0E" w:rsidP="00FE5C0E">
      <w:pPr>
        <w:pStyle w:val="Bezmezer"/>
        <w:rPr>
          <w:sz w:val="24"/>
          <w:szCs w:val="24"/>
        </w:rPr>
      </w:pPr>
      <w:r>
        <w:rPr>
          <w:sz w:val="24"/>
          <w:szCs w:val="24"/>
        </w:rPr>
        <w:t>a) se podrobilo stanoveným pravidelným očkováním ANO – NE</w:t>
      </w:r>
    </w:p>
    <w:p w:rsidR="00FE5C0E" w:rsidRDefault="00FE5C0E" w:rsidP="00FE5C0E">
      <w:pPr>
        <w:pStyle w:val="Bezmezer"/>
        <w:rPr>
          <w:sz w:val="24"/>
          <w:szCs w:val="24"/>
        </w:rPr>
      </w:pPr>
      <w:r>
        <w:rPr>
          <w:sz w:val="24"/>
          <w:szCs w:val="24"/>
        </w:rPr>
        <w:t>b) je proti nákaze imunní (typ/druh):</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 xml:space="preserve"> ____________________________________________</w:t>
      </w:r>
    </w:p>
    <w:p w:rsidR="00FE5C0E" w:rsidRDefault="00FE5C0E" w:rsidP="00FE5C0E">
      <w:pPr>
        <w:pStyle w:val="Bezmezer"/>
        <w:rPr>
          <w:sz w:val="24"/>
          <w:szCs w:val="24"/>
        </w:rPr>
      </w:pPr>
      <w:r>
        <w:rPr>
          <w:sz w:val="24"/>
          <w:szCs w:val="24"/>
        </w:rPr>
        <w:t>c) má trvalou kontraindikaci pro očkování (typ/druh): _______________________________</w:t>
      </w:r>
    </w:p>
    <w:p w:rsidR="00FE5C0E" w:rsidRDefault="00FE5C0E" w:rsidP="00FE5C0E">
      <w:pPr>
        <w:pStyle w:val="Bezmezer"/>
        <w:rPr>
          <w:sz w:val="24"/>
          <w:szCs w:val="24"/>
        </w:rPr>
      </w:pPr>
      <w:r>
        <w:rPr>
          <w:sz w:val="24"/>
          <w:szCs w:val="24"/>
        </w:rPr>
        <w:t>d) je alergické na: ____________________________________________________________</w:t>
      </w:r>
    </w:p>
    <w:p w:rsidR="00FE5C0E" w:rsidRDefault="00FE5C0E" w:rsidP="00FE5C0E">
      <w:pPr>
        <w:pStyle w:val="Bezmezer"/>
        <w:rPr>
          <w:sz w:val="24"/>
          <w:szCs w:val="24"/>
        </w:rPr>
      </w:pPr>
      <w:r>
        <w:rPr>
          <w:sz w:val="24"/>
          <w:szCs w:val="24"/>
        </w:rPr>
        <w:t>e) dlouhodobě užívá léky (typ/druh, dávka): _______________________________________</w:t>
      </w:r>
    </w:p>
    <w:p w:rsidR="00FE5C0E" w:rsidRDefault="00FE5C0E" w:rsidP="00FE5C0E">
      <w:pPr>
        <w:pStyle w:val="Bezmezer"/>
        <w:rPr>
          <w:sz w:val="24"/>
          <w:szCs w:val="24"/>
        </w:rPr>
      </w:pPr>
    </w:p>
    <w:p w:rsidR="00FE5C0E" w:rsidRDefault="00FE5C0E" w:rsidP="00FE5C0E">
      <w:pPr>
        <w:pStyle w:val="Bezmezer"/>
        <w:rPr>
          <w:sz w:val="24"/>
          <w:szCs w:val="24"/>
        </w:rPr>
      </w:pPr>
      <w:r w:rsidRPr="00D84B5D">
        <w:rPr>
          <w:b/>
          <w:sz w:val="24"/>
          <w:szCs w:val="24"/>
        </w:rPr>
        <w:t>datum vydání posudku:</w:t>
      </w:r>
      <w:r>
        <w:rPr>
          <w:sz w:val="24"/>
          <w:szCs w:val="24"/>
        </w:rPr>
        <w:t xml:space="preserve"> ___________</w:t>
      </w:r>
      <w:r>
        <w:rPr>
          <w:sz w:val="24"/>
          <w:szCs w:val="24"/>
        </w:rPr>
        <w:tab/>
      </w:r>
      <w:r>
        <w:rPr>
          <w:sz w:val="24"/>
          <w:szCs w:val="24"/>
        </w:rPr>
        <w:tab/>
      </w:r>
      <w:r w:rsidRPr="00D84B5D">
        <w:rPr>
          <w:b/>
          <w:sz w:val="24"/>
          <w:szCs w:val="24"/>
        </w:rPr>
        <w:t>podpis lékaře:</w:t>
      </w:r>
      <w:r>
        <w:rPr>
          <w:sz w:val="24"/>
          <w:szCs w:val="24"/>
        </w:rPr>
        <w:t xml:space="preserve"> _____________________ </w:t>
      </w:r>
    </w:p>
    <w:p w:rsidR="00FE5C0E" w:rsidRDefault="00FE5C0E" w:rsidP="00FE5C0E">
      <w:pPr>
        <w:pStyle w:val="Bezmezer"/>
        <w:rPr>
          <w:sz w:val="24"/>
          <w:szCs w:val="24"/>
        </w:rPr>
      </w:pPr>
      <w:r>
        <w:rPr>
          <w:sz w:val="24"/>
          <w:szCs w:val="24"/>
        </w:rPr>
        <w:t xml:space="preserve">                   </w:t>
      </w:r>
    </w:p>
    <w:p w:rsidR="00FE5C0E" w:rsidRDefault="00FE5C0E" w:rsidP="00FE5C0E">
      <w:pPr>
        <w:pStyle w:val="Bezmezer"/>
        <w:rPr>
          <w:sz w:val="24"/>
          <w:szCs w:val="24"/>
        </w:rPr>
      </w:pPr>
      <w:r>
        <w:rPr>
          <w:sz w:val="24"/>
          <w:szCs w:val="24"/>
        </w:rPr>
        <w:t xml:space="preserve">                                           </w:t>
      </w:r>
      <w:r w:rsidRPr="00D84B5D">
        <w:rPr>
          <w:b/>
          <w:sz w:val="24"/>
          <w:szCs w:val="24"/>
        </w:rPr>
        <w:t>razítko poskytovatele zdravotních služeb:</w:t>
      </w:r>
      <w:r>
        <w:rPr>
          <w:sz w:val="24"/>
          <w:szCs w:val="24"/>
        </w:rPr>
        <w:t xml:space="preserve"> ____________________</w:t>
      </w:r>
    </w:p>
    <w:p w:rsidR="00FE5C0E" w:rsidRPr="000936AD" w:rsidRDefault="00FE5C0E" w:rsidP="00FE5C0E">
      <w:pPr>
        <w:pStyle w:val="Bezmezer"/>
        <w:rPr>
          <w:i/>
          <w:sz w:val="18"/>
          <w:szCs w:val="18"/>
        </w:rPr>
      </w:pPr>
      <w:r w:rsidRPr="000936AD">
        <w:rPr>
          <w:i/>
          <w:sz w:val="18"/>
          <w:szCs w:val="18"/>
        </w:rPr>
        <w:t>Poznámka:</w:t>
      </w:r>
    </w:p>
    <w:p w:rsidR="00FE5C0E" w:rsidRPr="000936AD" w:rsidRDefault="00FE5C0E" w:rsidP="00FE5C0E">
      <w:pPr>
        <w:pStyle w:val="Bezmezer"/>
        <w:rPr>
          <w:i/>
          <w:sz w:val="18"/>
          <w:szCs w:val="18"/>
        </w:rPr>
      </w:pPr>
      <w:r w:rsidRPr="000936AD">
        <w:rPr>
          <w:i/>
          <w:sz w:val="18"/>
          <w:szCs w:val="18"/>
        </w:rPr>
        <w:t xml:space="preserve">  *) Nehodící se škrtněte.</w:t>
      </w:r>
    </w:p>
    <w:p w:rsidR="00FE5C0E" w:rsidRPr="000936AD" w:rsidRDefault="00FE5C0E" w:rsidP="00FE5C0E">
      <w:pPr>
        <w:pStyle w:val="Bezmezer"/>
        <w:rPr>
          <w:i/>
          <w:sz w:val="18"/>
          <w:szCs w:val="18"/>
        </w:rPr>
      </w:pPr>
      <w:r w:rsidRPr="000936AD">
        <w:rPr>
          <w:i/>
          <w:sz w:val="18"/>
          <w:szCs w:val="18"/>
        </w:rPr>
        <w:t xml:space="preserve">**) Bylo-li zjištěno, že posuzované dítě je zdravotně způsobilé s omezením, uvede se omezení podmiňující zdravotní stav způsobilosti k účasti na atletickém soustředění. </w:t>
      </w:r>
    </w:p>
    <w:p w:rsidR="00FE5C0E" w:rsidRDefault="00FE5C0E" w:rsidP="00FE5C0E">
      <w:pPr>
        <w:pStyle w:val="Bezmezer"/>
        <w:rPr>
          <w:b/>
          <w:sz w:val="24"/>
          <w:szCs w:val="24"/>
        </w:rPr>
      </w:pPr>
      <w:r>
        <w:rPr>
          <w:b/>
          <w:sz w:val="24"/>
          <w:szCs w:val="24"/>
        </w:rPr>
        <w:t>4</w:t>
      </w:r>
      <w:r w:rsidRPr="006B2F89">
        <w:rPr>
          <w:b/>
          <w:sz w:val="24"/>
          <w:szCs w:val="24"/>
        </w:rPr>
        <w:t>. Po</w:t>
      </w:r>
      <w:r>
        <w:rPr>
          <w:b/>
          <w:sz w:val="24"/>
          <w:szCs w:val="24"/>
        </w:rPr>
        <w:t>učení:</w:t>
      </w:r>
    </w:p>
    <w:p w:rsidR="00FE5C0E" w:rsidRPr="000936AD" w:rsidRDefault="00FE5C0E" w:rsidP="00FE5C0E">
      <w:pPr>
        <w:pStyle w:val="Bezmezer"/>
        <w:rPr>
          <w:i/>
          <w:sz w:val="18"/>
          <w:szCs w:val="18"/>
          <w:vertAlign w:val="subscript"/>
        </w:rPr>
      </w:pPr>
      <w:r w:rsidRPr="000936AD">
        <w:rPr>
          <w:i/>
          <w:sz w:val="18"/>
          <w:szCs w:val="18"/>
          <w:vertAlign w:val="subscript"/>
        </w:rPr>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w:t>
      </w:r>
    </w:p>
    <w:p w:rsidR="00FE5C0E" w:rsidRDefault="00FE5C0E" w:rsidP="00FE5C0E">
      <w:pPr>
        <w:pStyle w:val="Bezmezer"/>
        <w:rPr>
          <w:b/>
          <w:sz w:val="24"/>
          <w:szCs w:val="24"/>
        </w:rPr>
      </w:pPr>
      <w:r w:rsidRPr="003933A2">
        <w:rPr>
          <w:b/>
          <w:sz w:val="24"/>
          <w:szCs w:val="24"/>
        </w:rPr>
        <w:t>5. Oprávněná osoba:</w:t>
      </w:r>
    </w:p>
    <w:p w:rsidR="00FE5C0E" w:rsidRDefault="00FE5C0E" w:rsidP="00FE5C0E">
      <w:pPr>
        <w:pStyle w:val="Bezmezer"/>
        <w:rPr>
          <w:sz w:val="24"/>
          <w:szCs w:val="24"/>
        </w:rPr>
      </w:pPr>
      <w:r>
        <w:rPr>
          <w:sz w:val="24"/>
          <w:szCs w:val="24"/>
        </w:rPr>
        <w:t>Jméno (popř. jména) a příjmení oprávněné osoby: __________________________________</w:t>
      </w:r>
    </w:p>
    <w:p w:rsidR="00FE5C0E" w:rsidRPr="003933A2" w:rsidRDefault="00FE5C0E" w:rsidP="00FE5C0E">
      <w:pPr>
        <w:pStyle w:val="Bezmezer"/>
        <w:rPr>
          <w:sz w:val="24"/>
          <w:szCs w:val="24"/>
        </w:rPr>
      </w:pPr>
      <w:r w:rsidRPr="003933A2">
        <w:rPr>
          <w:sz w:val="24"/>
          <w:szCs w:val="24"/>
        </w:rPr>
        <w:t>Vztah k posuzovanému dítěti</w:t>
      </w:r>
      <w:r>
        <w:rPr>
          <w:sz w:val="24"/>
          <w:szCs w:val="24"/>
        </w:rPr>
        <w:t>:</w:t>
      </w:r>
    </w:p>
    <w:p w:rsidR="00FE5C0E" w:rsidRDefault="00FE5C0E" w:rsidP="00FE5C0E">
      <w:pPr>
        <w:pStyle w:val="Bezmezer"/>
        <w:rPr>
          <w:sz w:val="24"/>
          <w:szCs w:val="24"/>
        </w:rPr>
      </w:pPr>
      <w:r w:rsidRPr="003933A2">
        <w:rPr>
          <w:sz w:val="24"/>
          <w:szCs w:val="24"/>
        </w:rPr>
        <w:t>(zákonný zástupce, opatrovník, pěstoun, popř. další příbuzný dítěte)</w:t>
      </w:r>
      <w:r>
        <w:rPr>
          <w:sz w:val="24"/>
          <w:szCs w:val="24"/>
        </w:rPr>
        <w:t xml:space="preserve"> </w:t>
      </w:r>
      <w:r w:rsidRPr="003933A2">
        <w:rPr>
          <w:sz w:val="24"/>
          <w:szCs w:val="24"/>
        </w:rPr>
        <w:t xml:space="preserve"> __________________</w:t>
      </w:r>
      <w:r>
        <w:rPr>
          <w:sz w:val="24"/>
          <w:szCs w:val="24"/>
        </w:rPr>
        <w:t>_</w:t>
      </w:r>
    </w:p>
    <w:p w:rsidR="00FE5C0E" w:rsidRDefault="00FE5C0E" w:rsidP="00FE5C0E">
      <w:pPr>
        <w:pStyle w:val="Bezmezer"/>
        <w:rPr>
          <w:sz w:val="24"/>
          <w:szCs w:val="24"/>
        </w:rPr>
      </w:pPr>
      <w:r>
        <w:rPr>
          <w:sz w:val="24"/>
          <w:szCs w:val="24"/>
        </w:rPr>
        <w:t>Oprávněná osoba převzala posudek do vlastních rukou dne:                 ___________________</w:t>
      </w:r>
    </w:p>
    <w:p w:rsidR="00FE5C0E" w:rsidRDefault="00FE5C0E" w:rsidP="00FE5C0E">
      <w:pPr>
        <w:pStyle w:val="Bezmezer"/>
        <w:ind w:left="2832" w:firstLine="708"/>
        <w:rPr>
          <w:sz w:val="24"/>
          <w:szCs w:val="24"/>
        </w:rPr>
      </w:pPr>
      <w:r>
        <w:rPr>
          <w:sz w:val="24"/>
          <w:szCs w:val="24"/>
        </w:rPr>
        <w:t>Podpis oprávněné osoby:             ___________________</w:t>
      </w:r>
    </w:p>
    <w:p w:rsidR="00FE5C0E" w:rsidRDefault="00FE5C0E" w:rsidP="00FE5C0E">
      <w:pPr>
        <w:pStyle w:val="Bezmezer"/>
        <w:rPr>
          <w:sz w:val="24"/>
          <w:szCs w:val="24"/>
        </w:rPr>
      </w:pPr>
    </w:p>
    <w:p w:rsidR="00FE5C0E" w:rsidRDefault="00FE5C0E" w:rsidP="00FE5C0E">
      <w:pPr>
        <w:pStyle w:val="Bezmezer"/>
        <w:rPr>
          <w:i/>
          <w:sz w:val="18"/>
          <w:szCs w:val="18"/>
        </w:rPr>
      </w:pPr>
    </w:p>
    <w:p w:rsidR="00FE5C0E" w:rsidRDefault="00FE5C0E" w:rsidP="00FE5C0E">
      <w:pPr>
        <w:pStyle w:val="Bezmezer"/>
        <w:rPr>
          <w:i/>
          <w:sz w:val="18"/>
          <w:szCs w:val="18"/>
        </w:rPr>
      </w:pPr>
      <w:r w:rsidRPr="000936AD">
        <w:rPr>
          <w:i/>
          <w:sz w:val="18"/>
          <w:szCs w:val="18"/>
        </w:rPr>
        <w:t xml:space="preserve">Posudek je platný 24 měsíců od data jeho vydání, </w:t>
      </w:r>
    </w:p>
    <w:p w:rsidR="00FE5C0E" w:rsidRPr="000936AD" w:rsidRDefault="00FE5C0E" w:rsidP="00FE5C0E">
      <w:pPr>
        <w:pStyle w:val="Bezmezer"/>
        <w:rPr>
          <w:i/>
          <w:sz w:val="18"/>
          <w:szCs w:val="18"/>
        </w:rPr>
      </w:pPr>
      <w:r w:rsidRPr="000936AD">
        <w:rPr>
          <w:i/>
          <w:sz w:val="18"/>
          <w:szCs w:val="18"/>
        </w:rPr>
        <w:t>pokud v souvislosti s nemocí v průběhu této doby nedošlo ke změně zdravotní způsobilosti.</w:t>
      </w:r>
    </w:p>
    <w:p w:rsidR="00FE5C0E" w:rsidRDefault="00FE5C0E" w:rsidP="009D202C">
      <w:pPr>
        <w:rPr>
          <w:sz w:val="24"/>
          <w:szCs w:val="24"/>
        </w:rPr>
      </w:pPr>
    </w:p>
    <w:p w:rsidR="00FE5C0E" w:rsidRPr="00FE5C0E" w:rsidRDefault="00FE5C0E" w:rsidP="00FE5C0E">
      <w:pPr>
        <w:rPr>
          <w:b/>
          <w:sz w:val="24"/>
          <w:szCs w:val="24"/>
        </w:rPr>
      </w:pPr>
      <w:r w:rsidRPr="00FE5C0E">
        <w:rPr>
          <w:sz w:val="24"/>
          <w:szCs w:val="24"/>
        </w:rPr>
        <w:lastRenderedPageBreak/>
        <w:t xml:space="preserve">                                     </w:t>
      </w:r>
      <w:r w:rsidRPr="00FE5C0E">
        <w:rPr>
          <w:b/>
          <w:sz w:val="24"/>
          <w:szCs w:val="24"/>
          <w:highlight w:val="lightGray"/>
        </w:rPr>
        <w:t>SOUHLAS S VÝJEZDEM DO ZAHRANIČÍ</w:t>
      </w:r>
    </w:p>
    <w:p w:rsidR="00FE5C0E" w:rsidRDefault="00FE5C0E" w:rsidP="00FE5C0E">
      <w:pPr>
        <w:jc w:val="center"/>
        <w:rPr>
          <w:b/>
          <w:sz w:val="24"/>
          <w:szCs w:val="24"/>
        </w:rPr>
      </w:pPr>
    </w:p>
    <w:p w:rsidR="00FE5C0E" w:rsidRPr="009D202C" w:rsidRDefault="00FE5C0E" w:rsidP="00FE5C0E">
      <w:pPr>
        <w:jc w:val="center"/>
        <w:rPr>
          <w:sz w:val="24"/>
          <w:szCs w:val="24"/>
        </w:rPr>
      </w:pPr>
      <w:r w:rsidRPr="009D202C">
        <w:rPr>
          <w:b/>
          <w:sz w:val="24"/>
          <w:szCs w:val="24"/>
        </w:rPr>
        <w:t>ŠKOLNÍ ZÁJEZD</w:t>
      </w:r>
      <w:r>
        <w:rPr>
          <w:b/>
          <w:sz w:val="24"/>
          <w:szCs w:val="24"/>
        </w:rPr>
        <w:t xml:space="preserve"> (LV) </w:t>
      </w:r>
      <w:r w:rsidRPr="009D202C">
        <w:rPr>
          <w:b/>
          <w:sz w:val="24"/>
          <w:szCs w:val="24"/>
        </w:rPr>
        <w:t xml:space="preserve">DO </w:t>
      </w:r>
      <w:r w:rsidRPr="00294CA3">
        <w:rPr>
          <w:b/>
          <w:sz w:val="40"/>
          <w:szCs w:val="40"/>
        </w:rPr>
        <w:t>Rakouska</w:t>
      </w:r>
      <w:r>
        <w:rPr>
          <w:b/>
          <w:sz w:val="40"/>
          <w:szCs w:val="40"/>
        </w:rPr>
        <w:t xml:space="preserve"> </w:t>
      </w:r>
      <w:proofErr w:type="spellStart"/>
      <w:r w:rsidRPr="001C6149">
        <w:rPr>
          <w:b/>
          <w:sz w:val="40"/>
          <w:szCs w:val="40"/>
        </w:rPr>
        <w:t>Ramsau</w:t>
      </w:r>
      <w:proofErr w:type="spellEnd"/>
      <w:r w:rsidRPr="001C6149">
        <w:rPr>
          <w:b/>
          <w:sz w:val="40"/>
          <w:szCs w:val="40"/>
        </w:rPr>
        <w:t xml:space="preserve"> </w:t>
      </w:r>
      <w:proofErr w:type="spellStart"/>
      <w:r w:rsidRPr="001C6149">
        <w:rPr>
          <w:b/>
          <w:sz w:val="40"/>
          <w:szCs w:val="40"/>
        </w:rPr>
        <w:t>am</w:t>
      </w:r>
      <w:proofErr w:type="spellEnd"/>
      <w:r w:rsidRPr="001C6149">
        <w:rPr>
          <w:b/>
          <w:sz w:val="40"/>
          <w:szCs w:val="40"/>
        </w:rPr>
        <w:t xml:space="preserve"> Dachstein</w:t>
      </w:r>
    </w:p>
    <w:p w:rsidR="00FE5C0E" w:rsidRPr="009D202C" w:rsidRDefault="00FE5C0E" w:rsidP="00FE5C0E">
      <w:pPr>
        <w:rPr>
          <w:sz w:val="24"/>
          <w:szCs w:val="24"/>
        </w:rPr>
      </w:pPr>
    </w:p>
    <w:p w:rsidR="00FE5C0E" w:rsidRPr="009D202C" w:rsidRDefault="00FE5C0E" w:rsidP="00FE5C0E">
      <w:pPr>
        <w:rPr>
          <w:sz w:val="24"/>
          <w:szCs w:val="24"/>
        </w:rPr>
      </w:pPr>
    </w:p>
    <w:p w:rsidR="00FE5C0E" w:rsidRDefault="00FE5C0E" w:rsidP="00FE5C0E">
      <w:pPr>
        <w:spacing w:line="480" w:lineRule="auto"/>
        <w:rPr>
          <w:sz w:val="24"/>
          <w:szCs w:val="24"/>
        </w:rPr>
      </w:pPr>
      <w:r w:rsidRPr="009D202C">
        <w:rPr>
          <w:sz w:val="24"/>
          <w:szCs w:val="24"/>
        </w:rPr>
        <w:t>Souhlasím, aby se můj syn (d</w:t>
      </w:r>
      <w:r>
        <w:rPr>
          <w:sz w:val="24"/>
          <w:szCs w:val="24"/>
        </w:rPr>
        <w:t>cera) ________________________</w:t>
      </w:r>
      <w:r w:rsidRPr="009D202C">
        <w:rPr>
          <w:sz w:val="24"/>
          <w:szCs w:val="24"/>
        </w:rPr>
        <w:t>_________ (třída _________)</w:t>
      </w:r>
    </w:p>
    <w:p w:rsidR="00FE5C0E" w:rsidRPr="009D202C" w:rsidRDefault="00FE5C0E" w:rsidP="00FE5C0E">
      <w:pPr>
        <w:spacing w:line="480" w:lineRule="auto"/>
        <w:rPr>
          <w:sz w:val="24"/>
          <w:szCs w:val="24"/>
        </w:rPr>
      </w:pPr>
      <w:r>
        <w:rPr>
          <w:sz w:val="24"/>
          <w:szCs w:val="24"/>
        </w:rPr>
        <w:t>Narozen (datum) ______________________</w:t>
      </w:r>
    </w:p>
    <w:p w:rsidR="00FE5C0E" w:rsidRDefault="00FE5C0E" w:rsidP="00FE5C0E">
      <w:pPr>
        <w:spacing w:line="480" w:lineRule="auto"/>
        <w:rPr>
          <w:sz w:val="24"/>
          <w:szCs w:val="24"/>
        </w:rPr>
      </w:pPr>
      <w:r w:rsidRPr="009D202C">
        <w:rPr>
          <w:sz w:val="24"/>
          <w:szCs w:val="24"/>
        </w:rPr>
        <w:t>zúčastnil/a školního zá</w:t>
      </w:r>
      <w:r>
        <w:rPr>
          <w:sz w:val="24"/>
          <w:szCs w:val="24"/>
        </w:rPr>
        <w:t xml:space="preserve">jezdu do výše uvedené destinace, který se bude konat v termínu </w:t>
      </w:r>
    </w:p>
    <w:p w:rsidR="00FE5C0E" w:rsidRDefault="00FE5C0E" w:rsidP="00FE5C0E">
      <w:pPr>
        <w:spacing w:line="480" w:lineRule="auto"/>
        <w:rPr>
          <w:sz w:val="24"/>
          <w:szCs w:val="24"/>
        </w:rPr>
      </w:pPr>
      <w:r>
        <w:rPr>
          <w:sz w:val="24"/>
          <w:szCs w:val="24"/>
        </w:rPr>
        <w:t>10.-15.3.2024.</w:t>
      </w:r>
    </w:p>
    <w:p w:rsidR="00FE5C0E" w:rsidRDefault="00FE5C0E" w:rsidP="00FE5C0E">
      <w:pPr>
        <w:spacing w:line="480" w:lineRule="auto"/>
        <w:rPr>
          <w:sz w:val="24"/>
          <w:szCs w:val="24"/>
        </w:rPr>
      </w:pPr>
      <w:r>
        <w:rPr>
          <w:sz w:val="24"/>
          <w:szCs w:val="24"/>
        </w:rPr>
        <w:t xml:space="preserve">Odjezd: cca 9h od OA Holešovice </w:t>
      </w:r>
      <w:proofErr w:type="gramStart"/>
      <w:r>
        <w:rPr>
          <w:sz w:val="24"/>
          <w:szCs w:val="24"/>
        </w:rPr>
        <w:t>10.3.2024</w:t>
      </w:r>
      <w:proofErr w:type="gramEnd"/>
    </w:p>
    <w:p w:rsidR="00FE5C0E" w:rsidRDefault="00FE5C0E" w:rsidP="00FE5C0E">
      <w:pPr>
        <w:spacing w:line="480" w:lineRule="auto"/>
        <w:rPr>
          <w:sz w:val="24"/>
          <w:szCs w:val="24"/>
        </w:rPr>
      </w:pPr>
      <w:r>
        <w:rPr>
          <w:sz w:val="24"/>
          <w:szCs w:val="24"/>
        </w:rPr>
        <w:t xml:space="preserve">Příjezd: cca 20-22h k OA Holešovice </w:t>
      </w:r>
      <w:proofErr w:type="gramStart"/>
      <w:r>
        <w:rPr>
          <w:sz w:val="24"/>
          <w:szCs w:val="24"/>
        </w:rPr>
        <w:t>15.3.2024</w:t>
      </w:r>
      <w:proofErr w:type="gramEnd"/>
    </w:p>
    <w:p w:rsidR="00FE5C0E" w:rsidRDefault="00FE5C0E" w:rsidP="00FE5C0E">
      <w:pPr>
        <w:rPr>
          <w:sz w:val="24"/>
          <w:szCs w:val="24"/>
        </w:rPr>
      </w:pPr>
      <w:r>
        <w:rPr>
          <w:sz w:val="24"/>
          <w:szCs w:val="24"/>
        </w:rPr>
        <w:t>____________________________________________________________________________</w:t>
      </w:r>
    </w:p>
    <w:p w:rsidR="00FE5C0E" w:rsidRDefault="00FE5C0E" w:rsidP="00FE5C0E">
      <w:pPr>
        <w:jc w:val="center"/>
        <w:rPr>
          <w:sz w:val="24"/>
          <w:szCs w:val="24"/>
        </w:rPr>
      </w:pPr>
      <w:r>
        <w:rPr>
          <w:sz w:val="24"/>
          <w:szCs w:val="24"/>
        </w:rPr>
        <w:t>Jméno, příjmení a telefon alespoň 1 zákonného zástupce</w:t>
      </w:r>
    </w:p>
    <w:p w:rsidR="00FE5C0E" w:rsidRDefault="00FE5C0E" w:rsidP="00FE5C0E">
      <w:pPr>
        <w:rPr>
          <w:sz w:val="24"/>
          <w:szCs w:val="24"/>
        </w:rPr>
      </w:pPr>
    </w:p>
    <w:p w:rsidR="00FE5C0E" w:rsidRDefault="00FE5C0E" w:rsidP="00FE5C0E">
      <w:pPr>
        <w:rPr>
          <w:sz w:val="24"/>
          <w:szCs w:val="24"/>
        </w:rPr>
      </w:pPr>
    </w:p>
    <w:p w:rsidR="00FE5C0E" w:rsidRDefault="00FE5C0E" w:rsidP="00FE5C0E">
      <w:pPr>
        <w:rPr>
          <w:sz w:val="24"/>
          <w:szCs w:val="24"/>
        </w:rPr>
      </w:pPr>
      <w:r>
        <w:rPr>
          <w:sz w:val="24"/>
          <w:szCs w:val="24"/>
        </w:rPr>
        <w:t>V Praze dne _________________</w:t>
      </w:r>
    </w:p>
    <w:p w:rsidR="00FE5C0E" w:rsidRDefault="00FE5C0E" w:rsidP="00FE5C0E">
      <w:pPr>
        <w:rPr>
          <w:sz w:val="24"/>
          <w:szCs w:val="24"/>
        </w:rPr>
      </w:pPr>
    </w:p>
    <w:p w:rsidR="00FE5C0E" w:rsidRDefault="00FE5C0E" w:rsidP="00FE5C0E">
      <w:pPr>
        <w:rPr>
          <w:sz w:val="24"/>
          <w:szCs w:val="24"/>
        </w:rPr>
      </w:pPr>
    </w:p>
    <w:p w:rsidR="00FE5C0E" w:rsidRDefault="00FE5C0E" w:rsidP="00FE5C0E">
      <w:pPr>
        <w:rPr>
          <w:sz w:val="24"/>
          <w:szCs w:val="24"/>
        </w:rPr>
      </w:pPr>
      <w:r>
        <w:rPr>
          <w:sz w:val="24"/>
          <w:szCs w:val="24"/>
        </w:rPr>
        <w:t>Podpis zákonného zástupce: ________________________</w:t>
      </w:r>
    </w:p>
    <w:p w:rsidR="00FE5C0E" w:rsidRDefault="00FE5C0E" w:rsidP="00FE5C0E">
      <w:pPr>
        <w:rPr>
          <w:sz w:val="24"/>
          <w:szCs w:val="24"/>
        </w:rPr>
      </w:pPr>
    </w:p>
    <w:p w:rsidR="00FE5C0E" w:rsidRPr="009D202C" w:rsidRDefault="00FE5C0E" w:rsidP="009D202C">
      <w:pPr>
        <w:rPr>
          <w:sz w:val="24"/>
          <w:szCs w:val="24"/>
        </w:rPr>
      </w:pPr>
    </w:p>
    <w:sectPr w:rsidR="00FE5C0E" w:rsidRPr="009D202C" w:rsidSect="009D202C">
      <w:headerReference w:type="default" r:id="rId10"/>
      <w:pgSz w:w="11906" w:h="16838"/>
      <w:pgMar w:top="426" w:right="1416" w:bottom="5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9D4" w:rsidRDefault="00B329D4">
      <w:r>
        <w:separator/>
      </w:r>
    </w:p>
  </w:endnote>
  <w:endnote w:type="continuationSeparator" w:id="0">
    <w:p w:rsidR="00B329D4" w:rsidRDefault="00B3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9D4" w:rsidRDefault="00B329D4">
      <w:r>
        <w:separator/>
      </w:r>
    </w:p>
  </w:footnote>
  <w:footnote w:type="continuationSeparator" w:id="0">
    <w:p w:rsidR="00B329D4" w:rsidRDefault="00B329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49" w:rsidRDefault="00B329D4">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1.95pt;margin-top:10.75pt;width:47.05pt;height:47.05pt;z-index:251658240;mso-position-horizontal-relative:text;mso-position-vertical-relative:text">
          <v:imagedata r:id="rId1" o:title=""/>
          <w10:wrap type="square"/>
        </v:shape>
        <o:OLEObject Type="Embed" ProgID="MSPhotoEd.3" ShapeID="_x0000_s2052" DrawAspect="Content" ObjectID="_1771235785" r:id="rId2"/>
      </w:objec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1434C3" w:rsidTr="001C6149">
      <w:trPr>
        <w:trHeight w:val="1280"/>
      </w:trPr>
      <w:tc>
        <w:tcPr>
          <w:tcW w:w="9502" w:type="dxa"/>
          <w:tcBorders>
            <w:top w:val="nil"/>
            <w:left w:val="nil"/>
            <w:right w:val="nil"/>
          </w:tcBorders>
        </w:tcPr>
        <w:p w:rsidR="001434C3" w:rsidRPr="00CE01E8" w:rsidRDefault="001434C3" w:rsidP="001C6149">
          <w:pPr>
            <w:pStyle w:val="Nadpis1"/>
            <w:rPr>
              <w:sz w:val="34"/>
              <w:szCs w:val="34"/>
            </w:rPr>
          </w:pPr>
          <w:r w:rsidRPr="00CE01E8">
            <w:rPr>
              <w:sz w:val="34"/>
              <w:szCs w:val="34"/>
            </w:rPr>
            <w:t>OBCHODNÍ AKADEMIE HOLEŠOVICE</w:t>
          </w:r>
        </w:p>
        <w:p w:rsidR="001434C3" w:rsidRPr="009D202C" w:rsidRDefault="001C6149" w:rsidP="001C6149">
          <w:pPr>
            <w:rPr>
              <w:b/>
              <w:sz w:val="26"/>
              <w:szCs w:val="26"/>
            </w:rPr>
          </w:pPr>
          <w:r>
            <w:rPr>
              <w:b/>
              <w:sz w:val="26"/>
              <w:szCs w:val="26"/>
            </w:rPr>
            <w:t xml:space="preserve">             </w:t>
          </w:r>
          <w:r w:rsidR="001434C3" w:rsidRPr="00CE01E8">
            <w:rPr>
              <w:b/>
              <w:sz w:val="26"/>
              <w:szCs w:val="26"/>
            </w:rPr>
            <w:t>Jablonského 3/333, 170 00 Praha</w:t>
          </w:r>
          <w:r w:rsidR="00F35093" w:rsidRPr="00CE01E8">
            <w:rPr>
              <w:b/>
              <w:sz w:val="26"/>
              <w:szCs w:val="26"/>
            </w:rPr>
            <w:t xml:space="preserve"> 7</w:t>
          </w:r>
          <w:r w:rsidR="00B329D4">
            <w:rPr>
              <w:noProof/>
              <w:sz w:val="34"/>
              <w:szCs w:val="34"/>
            </w:rPr>
            <w:object w:dxaOrig="1440" w:dyaOrig="1440">
              <v:shape id="_x0000_s2051" type="#_x0000_t75" style="position:absolute;margin-left:12.85pt;margin-top:-51.8pt;width:47.05pt;height:41.1pt;z-index:251657216;mso-position-horizontal-relative:text;mso-position-vertical-relative:text" stroked="t">
                <v:imagedata r:id="rId3" o:title=""/>
                <w10:wrap type="square"/>
              </v:shape>
              <o:OLEObject Type="Embed" ProgID="MSPhotoEd.3" ShapeID="_x0000_s2051" DrawAspect="Content" ObjectID="_1771235786" r:id="rId4"/>
            </w:object>
          </w:r>
        </w:p>
      </w:tc>
    </w:tr>
  </w:tbl>
  <w:p w:rsidR="006672A4" w:rsidRPr="001434C3" w:rsidRDefault="006672A4" w:rsidP="001434C3">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F3361"/>
    <w:multiLevelType w:val="hybridMultilevel"/>
    <w:tmpl w:val="2684F42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9905D2"/>
    <w:multiLevelType w:val="hybridMultilevel"/>
    <w:tmpl w:val="8ABCEC8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4643FB3"/>
    <w:multiLevelType w:val="hybridMultilevel"/>
    <w:tmpl w:val="12164F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D5764B"/>
    <w:multiLevelType w:val="hybridMultilevel"/>
    <w:tmpl w:val="FD847C0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C0C4AB9"/>
    <w:multiLevelType w:val="hybridMultilevel"/>
    <w:tmpl w:val="00C0FF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D226FD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DE959D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F8F1ED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0B936F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6754611"/>
    <w:multiLevelType w:val="hybridMultilevel"/>
    <w:tmpl w:val="6A6E80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8871B1A"/>
    <w:multiLevelType w:val="hybridMultilevel"/>
    <w:tmpl w:val="2F6836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9C1CC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13F7ACB"/>
    <w:multiLevelType w:val="singleLevel"/>
    <w:tmpl w:val="CA36F5CA"/>
    <w:lvl w:ilvl="0">
      <w:numFmt w:val="bullet"/>
      <w:lvlText w:val="-"/>
      <w:lvlJc w:val="left"/>
      <w:pPr>
        <w:tabs>
          <w:tab w:val="num" w:pos="360"/>
        </w:tabs>
        <w:ind w:left="360" w:hanging="360"/>
      </w:pPr>
    </w:lvl>
  </w:abstractNum>
  <w:abstractNum w:abstractNumId="13" w15:restartNumberingAfterBreak="0">
    <w:nsid w:val="61553D8B"/>
    <w:multiLevelType w:val="hybridMultilevel"/>
    <w:tmpl w:val="A66E52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C70D0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2A45281"/>
    <w:multiLevelType w:val="hybridMultilevel"/>
    <w:tmpl w:val="B8D43B8A"/>
    <w:lvl w:ilvl="0" w:tplc="B8C4CE4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78010631"/>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6"/>
  </w:num>
  <w:num w:numId="3">
    <w:abstractNumId w:val="5"/>
  </w:num>
  <w:num w:numId="4">
    <w:abstractNumId w:val="6"/>
  </w:num>
  <w:num w:numId="5">
    <w:abstractNumId w:val="11"/>
  </w:num>
  <w:num w:numId="6">
    <w:abstractNumId w:val="14"/>
  </w:num>
  <w:num w:numId="7">
    <w:abstractNumId w:val="7"/>
  </w:num>
  <w:num w:numId="8">
    <w:abstractNumId w:val="4"/>
  </w:num>
  <w:num w:numId="9">
    <w:abstractNumId w:val="1"/>
  </w:num>
  <w:num w:numId="10">
    <w:abstractNumId w:val="0"/>
  </w:num>
  <w:num w:numId="11">
    <w:abstractNumId w:val="10"/>
  </w:num>
  <w:num w:numId="12">
    <w:abstractNumId w:val="2"/>
  </w:num>
  <w:num w:numId="13">
    <w:abstractNumId w:val="12"/>
  </w:num>
  <w:num w:numId="14">
    <w:abstractNumId w:val="3"/>
  </w:num>
  <w:num w:numId="15">
    <w:abstractNumId w:val="15"/>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61"/>
    <w:rsid w:val="00011748"/>
    <w:rsid w:val="00023BB4"/>
    <w:rsid w:val="000614D9"/>
    <w:rsid w:val="00073196"/>
    <w:rsid w:val="00076512"/>
    <w:rsid w:val="00087DB1"/>
    <w:rsid w:val="000A1EE9"/>
    <w:rsid w:val="000B70FB"/>
    <w:rsid w:val="000C4F54"/>
    <w:rsid w:val="000D2CA1"/>
    <w:rsid w:val="000D7B1E"/>
    <w:rsid w:val="000E55DA"/>
    <w:rsid w:val="000F6756"/>
    <w:rsid w:val="00101FFB"/>
    <w:rsid w:val="0012586C"/>
    <w:rsid w:val="00132034"/>
    <w:rsid w:val="001434C3"/>
    <w:rsid w:val="001468F7"/>
    <w:rsid w:val="001C6149"/>
    <w:rsid w:val="001D0C3C"/>
    <w:rsid w:val="001D2A51"/>
    <w:rsid w:val="00201082"/>
    <w:rsid w:val="00211C72"/>
    <w:rsid w:val="002404A0"/>
    <w:rsid w:val="00241673"/>
    <w:rsid w:val="00252725"/>
    <w:rsid w:val="0025278C"/>
    <w:rsid w:val="002534BD"/>
    <w:rsid w:val="00271440"/>
    <w:rsid w:val="002924B6"/>
    <w:rsid w:val="00294CA3"/>
    <w:rsid w:val="002E3CC4"/>
    <w:rsid w:val="002F34CC"/>
    <w:rsid w:val="00304A9B"/>
    <w:rsid w:val="00315283"/>
    <w:rsid w:val="00351C49"/>
    <w:rsid w:val="0037624E"/>
    <w:rsid w:val="0037661D"/>
    <w:rsid w:val="00386853"/>
    <w:rsid w:val="003912CE"/>
    <w:rsid w:val="003950DC"/>
    <w:rsid w:val="003A0BC9"/>
    <w:rsid w:val="003A539C"/>
    <w:rsid w:val="003B0C88"/>
    <w:rsid w:val="003C311E"/>
    <w:rsid w:val="003C6E34"/>
    <w:rsid w:val="003F3E9F"/>
    <w:rsid w:val="003F4B1C"/>
    <w:rsid w:val="003F65C3"/>
    <w:rsid w:val="0040422A"/>
    <w:rsid w:val="00407E95"/>
    <w:rsid w:val="0042382D"/>
    <w:rsid w:val="00435CD8"/>
    <w:rsid w:val="00445B54"/>
    <w:rsid w:val="00471CBC"/>
    <w:rsid w:val="004B5211"/>
    <w:rsid w:val="004D0513"/>
    <w:rsid w:val="004D4D98"/>
    <w:rsid w:val="004F4C4F"/>
    <w:rsid w:val="004F641F"/>
    <w:rsid w:val="00504A05"/>
    <w:rsid w:val="0050565A"/>
    <w:rsid w:val="00512BED"/>
    <w:rsid w:val="00517B4C"/>
    <w:rsid w:val="00524CA4"/>
    <w:rsid w:val="005415E3"/>
    <w:rsid w:val="005A4487"/>
    <w:rsid w:val="005C6B1F"/>
    <w:rsid w:val="005E4CBA"/>
    <w:rsid w:val="00631010"/>
    <w:rsid w:val="00633A83"/>
    <w:rsid w:val="00664443"/>
    <w:rsid w:val="006672A4"/>
    <w:rsid w:val="00667710"/>
    <w:rsid w:val="00670D61"/>
    <w:rsid w:val="00676A18"/>
    <w:rsid w:val="006B03A9"/>
    <w:rsid w:val="006B2DC3"/>
    <w:rsid w:val="006B7BC7"/>
    <w:rsid w:val="006D40C9"/>
    <w:rsid w:val="007172A6"/>
    <w:rsid w:val="00722BC2"/>
    <w:rsid w:val="0072470C"/>
    <w:rsid w:val="00724E4B"/>
    <w:rsid w:val="00751007"/>
    <w:rsid w:val="00757E92"/>
    <w:rsid w:val="00787423"/>
    <w:rsid w:val="007A65F7"/>
    <w:rsid w:val="007A6705"/>
    <w:rsid w:val="007A7FBD"/>
    <w:rsid w:val="007B062F"/>
    <w:rsid w:val="007B4543"/>
    <w:rsid w:val="007C464E"/>
    <w:rsid w:val="00803034"/>
    <w:rsid w:val="00804427"/>
    <w:rsid w:val="00807F77"/>
    <w:rsid w:val="0082135E"/>
    <w:rsid w:val="00824F08"/>
    <w:rsid w:val="00834D63"/>
    <w:rsid w:val="00842E5C"/>
    <w:rsid w:val="00875FD4"/>
    <w:rsid w:val="008839FE"/>
    <w:rsid w:val="00883DFF"/>
    <w:rsid w:val="008840B3"/>
    <w:rsid w:val="00893BDD"/>
    <w:rsid w:val="008C45EA"/>
    <w:rsid w:val="008D03B7"/>
    <w:rsid w:val="008F0C1A"/>
    <w:rsid w:val="008F6C30"/>
    <w:rsid w:val="00945A6E"/>
    <w:rsid w:val="00950948"/>
    <w:rsid w:val="00960105"/>
    <w:rsid w:val="00974C76"/>
    <w:rsid w:val="009C40F1"/>
    <w:rsid w:val="009D202C"/>
    <w:rsid w:val="009E3F0D"/>
    <w:rsid w:val="009F3ED3"/>
    <w:rsid w:val="00A07643"/>
    <w:rsid w:val="00A2221B"/>
    <w:rsid w:val="00A34685"/>
    <w:rsid w:val="00A60A90"/>
    <w:rsid w:val="00A67D4C"/>
    <w:rsid w:val="00A92405"/>
    <w:rsid w:val="00AB1369"/>
    <w:rsid w:val="00AD411F"/>
    <w:rsid w:val="00AD791F"/>
    <w:rsid w:val="00AE42A2"/>
    <w:rsid w:val="00AF1A31"/>
    <w:rsid w:val="00AF1C72"/>
    <w:rsid w:val="00B30C44"/>
    <w:rsid w:val="00B329D4"/>
    <w:rsid w:val="00B51EA7"/>
    <w:rsid w:val="00BB54A9"/>
    <w:rsid w:val="00BD6C7E"/>
    <w:rsid w:val="00BD7DD8"/>
    <w:rsid w:val="00C63228"/>
    <w:rsid w:val="00C66784"/>
    <w:rsid w:val="00CA6AA3"/>
    <w:rsid w:val="00CD53EF"/>
    <w:rsid w:val="00CE01E8"/>
    <w:rsid w:val="00D1288A"/>
    <w:rsid w:val="00D35461"/>
    <w:rsid w:val="00D64E6F"/>
    <w:rsid w:val="00D94F2D"/>
    <w:rsid w:val="00E24546"/>
    <w:rsid w:val="00E3164A"/>
    <w:rsid w:val="00E33DE6"/>
    <w:rsid w:val="00E414A3"/>
    <w:rsid w:val="00E86510"/>
    <w:rsid w:val="00E86CA7"/>
    <w:rsid w:val="00E93AC0"/>
    <w:rsid w:val="00EF6389"/>
    <w:rsid w:val="00F157CE"/>
    <w:rsid w:val="00F35093"/>
    <w:rsid w:val="00F54A67"/>
    <w:rsid w:val="00F61D49"/>
    <w:rsid w:val="00F63AA8"/>
    <w:rsid w:val="00F904DB"/>
    <w:rsid w:val="00F93A6F"/>
    <w:rsid w:val="00F9702E"/>
    <w:rsid w:val="00FA6051"/>
    <w:rsid w:val="00FB30E9"/>
    <w:rsid w:val="00FB55BA"/>
    <w:rsid w:val="00FE5C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0AAA1F76-0F8C-406F-BC8D-3FB57EDA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5461"/>
  </w:style>
  <w:style w:type="paragraph" w:styleId="Nadpis1">
    <w:name w:val="heading 1"/>
    <w:basedOn w:val="Normln"/>
    <w:next w:val="Normln"/>
    <w:qFormat/>
    <w:rsid w:val="008C45EA"/>
    <w:pPr>
      <w:keepNext/>
      <w:outlineLvl w:val="0"/>
    </w:pPr>
    <w:rPr>
      <w:b/>
      <w:bCs/>
      <w:sz w:val="40"/>
    </w:rPr>
  </w:style>
  <w:style w:type="paragraph" w:styleId="Nadpis2">
    <w:name w:val="heading 2"/>
    <w:basedOn w:val="Normln"/>
    <w:next w:val="Normln"/>
    <w:qFormat/>
    <w:rsid w:val="008C45EA"/>
    <w:pPr>
      <w:keepNext/>
      <w:outlineLvl w:val="1"/>
    </w:pPr>
    <w:rPr>
      <w:b/>
      <w:bCs/>
      <w:sz w:val="32"/>
    </w:rPr>
  </w:style>
  <w:style w:type="paragraph" w:styleId="Nadpis3">
    <w:name w:val="heading 3"/>
    <w:basedOn w:val="Normln"/>
    <w:next w:val="Normln"/>
    <w:qFormat/>
    <w:rsid w:val="008C45EA"/>
    <w:pPr>
      <w:keepNext/>
      <w:outlineLvl w:val="2"/>
    </w:pPr>
    <w:rPr>
      <w:b/>
      <w:bCs/>
    </w:rPr>
  </w:style>
  <w:style w:type="paragraph" w:styleId="Nadpis4">
    <w:name w:val="heading 4"/>
    <w:basedOn w:val="Normln"/>
    <w:next w:val="Normln"/>
    <w:qFormat/>
    <w:rsid w:val="008C45EA"/>
    <w:pPr>
      <w:keepNext/>
      <w:outlineLvl w:val="3"/>
    </w:pPr>
    <w:rPr>
      <w:b/>
      <w:bCs/>
      <w:u w:val="single"/>
    </w:rPr>
  </w:style>
  <w:style w:type="paragraph" w:styleId="Nadpis5">
    <w:name w:val="heading 5"/>
    <w:basedOn w:val="Normln"/>
    <w:next w:val="Normln"/>
    <w:qFormat/>
    <w:rsid w:val="008C45EA"/>
    <w:pPr>
      <w:keepNext/>
      <w:tabs>
        <w:tab w:val="left" w:pos="1260"/>
      </w:tabs>
      <w:ind w:left="708"/>
      <w:outlineLvl w:val="4"/>
    </w:pPr>
    <w:rPr>
      <w:b/>
    </w:rPr>
  </w:style>
  <w:style w:type="paragraph" w:styleId="Nadpis6">
    <w:name w:val="heading 6"/>
    <w:basedOn w:val="Normln"/>
    <w:next w:val="Normln"/>
    <w:qFormat/>
    <w:rsid w:val="008C45EA"/>
    <w:pPr>
      <w:keepNext/>
      <w:spacing w:line="360" w:lineRule="auto"/>
      <w:jc w:val="center"/>
      <w:outlineLvl w:val="5"/>
    </w:pPr>
    <w:rPr>
      <w:b/>
      <w:sz w:val="44"/>
    </w:rPr>
  </w:style>
  <w:style w:type="paragraph" w:styleId="Nadpis7">
    <w:name w:val="heading 7"/>
    <w:basedOn w:val="Normln"/>
    <w:next w:val="Normln"/>
    <w:qFormat/>
    <w:rsid w:val="008C45EA"/>
    <w:pPr>
      <w:keepNext/>
      <w:outlineLvl w:val="6"/>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8C45EA"/>
    <w:pPr>
      <w:tabs>
        <w:tab w:val="center" w:pos="4536"/>
        <w:tab w:val="right" w:pos="9072"/>
      </w:tabs>
    </w:pPr>
  </w:style>
  <w:style w:type="paragraph" w:styleId="Zpat">
    <w:name w:val="footer"/>
    <w:basedOn w:val="Normln"/>
    <w:rsid w:val="008C45EA"/>
    <w:pPr>
      <w:tabs>
        <w:tab w:val="center" w:pos="4536"/>
        <w:tab w:val="right" w:pos="9072"/>
      </w:tabs>
    </w:pPr>
  </w:style>
  <w:style w:type="paragraph" w:styleId="Zkladntext">
    <w:name w:val="Body Text"/>
    <w:basedOn w:val="Normln"/>
    <w:rsid w:val="008C45EA"/>
    <w:pPr>
      <w:spacing w:line="360" w:lineRule="auto"/>
      <w:jc w:val="both"/>
    </w:pPr>
  </w:style>
  <w:style w:type="character" w:styleId="Hypertextovodkaz">
    <w:name w:val="Hyperlink"/>
    <w:rsid w:val="003950DC"/>
    <w:rPr>
      <w:color w:val="0000FF"/>
      <w:u w:val="single"/>
    </w:rPr>
  </w:style>
  <w:style w:type="table" w:styleId="Mkatabulky">
    <w:name w:val="Table Grid"/>
    <w:basedOn w:val="Normlntabulka"/>
    <w:uiPriority w:val="39"/>
    <w:rsid w:val="00505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fteria">
    <w:name w:val="Efteria"/>
    <w:semiHidden/>
    <w:rsid w:val="005415E3"/>
    <w:rPr>
      <w:rFonts w:ascii="Arial" w:hAnsi="Arial" w:cs="Arial"/>
      <w:color w:val="auto"/>
      <w:sz w:val="20"/>
      <w:szCs w:val="20"/>
    </w:rPr>
  </w:style>
  <w:style w:type="paragraph" w:styleId="Textbubliny">
    <w:name w:val="Balloon Text"/>
    <w:basedOn w:val="Normln"/>
    <w:link w:val="TextbublinyChar"/>
    <w:uiPriority w:val="99"/>
    <w:semiHidden/>
    <w:unhideWhenUsed/>
    <w:rsid w:val="009D202C"/>
    <w:rPr>
      <w:rFonts w:ascii="Segoe UI" w:hAnsi="Segoe UI" w:cs="Segoe UI"/>
      <w:sz w:val="18"/>
      <w:szCs w:val="18"/>
    </w:rPr>
  </w:style>
  <w:style w:type="character" w:customStyle="1" w:styleId="TextbublinyChar">
    <w:name w:val="Text bubliny Char"/>
    <w:link w:val="Textbubliny"/>
    <w:uiPriority w:val="99"/>
    <w:semiHidden/>
    <w:rsid w:val="009D202C"/>
    <w:rPr>
      <w:rFonts w:ascii="Segoe UI" w:hAnsi="Segoe UI" w:cs="Segoe UI"/>
      <w:sz w:val="18"/>
      <w:szCs w:val="18"/>
    </w:rPr>
  </w:style>
  <w:style w:type="paragraph" w:styleId="Nzev">
    <w:name w:val="Title"/>
    <w:basedOn w:val="Normln"/>
    <w:link w:val="NzevChar"/>
    <w:qFormat/>
    <w:rsid w:val="001C6149"/>
    <w:pPr>
      <w:spacing w:after="960"/>
      <w:jc w:val="center"/>
    </w:pPr>
    <w:rPr>
      <w:b/>
      <w:sz w:val="28"/>
    </w:rPr>
  </w:style>
  <w:style w:type="character" w:customStyle="1" w:styleId="NzevChar">
    <w:name w:val="Název Char"/>
    <w:basedOn w:val="Standardnpsmoodstavce"/>
    <w:link w:val="Nzev"/>
    <w:rsid w:val="001C6149"/>
    <w:rPr>
      <w:b/>
      <w:sz w:val="28"/>
    </w:rPr>
  </w:style>
  <w:style w:type="paragraph" w:styleId="Bezmezer">
    <w:name w:val="No Spacing"/>
    <w:uiPriority w:val="1"/>
    <w:qFormat/>
    <w:rsid w:val="001C6149"/>
  </w:style>
  <w:style w:type="paragraph" w:customStyle="1" w:styleId="-wm-msonormal">
    <w:name w:val="-wm-msonormal"/>
    <w:basedOn w:val="Normln"/>
    <w:rsid w:val="001C6149"/>
    <w:pPr>
      <w:spacing w:before="100" w:beforeAutospacing="1" w:after="100" w:afterAutospacing="1"/>
    </w:pPr>
    <w:rPr>
      <w:sz w:val="24"/>
      <w:szCs w:val="24"/>
    </w:rPr>
  </w:style>
  <w:style w:type="paragraph" w:styleId="Odstavecseseznamem">
    <w:name w:val="List Paragraph"/>
    <w:basedOn w:val="Normln"/>
    <w:uiPriority w:val="34"/>
    <w:qFormat/>
    <w:rsid w:val="0042382D"/>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29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gfex.cz/schladming-planai/" TargetMode="External"/><Relationship Id="rId3" Type="http://schemas.openxmlformats.org/officeDocument/2006/relationships/settings" Target="settings.xml"/><Relationship Id="rId7" Type="http://schemas.openxmlformats.org/officeDocument/2006/relationships/hyperlink" Target="https://mhostel.at/mountain-hoste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pbfm.cz/wp-content/uploads/2021/12/UNIQA-ceny-Evropa.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1390</Words>
  <Characters>8205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Datum:                                                                       Způsob úhrady:</vt:lpstr>
    </vt:vector>
  </TitlesOfParts>
  <Company>ISŠO</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                                                                       Způsob úhrady:</dc:title>
  <dc:creator>xxx</dc:creator>
  <cp:lastModifiedBy>Třebická</cp:lastModifiedBy>
  <cp:revision>2</cp:revision>
  <cp:lastPrinted>2018-03-13T09:49:00Z</cp:lastPrinted>
  <dcterms:created xsi:type="dcterms:W3CDTF">2024-03-06T12:10:00Z</dcterms:created>
  <dcterms:modified xsi:type="dcterms:W3CDTF">2024-03-06T12:10:00Z</dcterms:modified>
</cp:coreProperties>
</file>